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B627C" w14:textId="6D7E7EA5" w:rsidR="00CB1C1F" w:rsidRDefault="00B42F91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1.3)</w:t>
      </w:r>
      <w:r>
        <w:rPr>
          <w:b/>
          <w:bCs/>
          <w:sz w:val="48"/>
          <w:szCs w:val="48"/>
        </w:rPr>
        <w:tab/>
        <w:t>Produkt- und Quotientenregel</w:t>
      </w:r>
    </w:p>
    <w:p w14:paraId="28CD67CB" w14:textId="6B13A74B" w:rsidR="00B42F91" w:rsidRDefault="00B42F91">
      <w:pPr>
        <w:rPr>
          <w:b/>
          <w:bCs/>
          <w:sz w:val="48"/>
          <w:szCs w:val="48"/>
        </w:rPr>
      </w:pPr>
    </w:p>
    <w:p w14:paraId="6C05CC33" w14:textId="2D078B64" w:rsidR="00B42F91" w:rsidRDefault="00B42F91" w:rsidP="00B42F91">
      <w:pPr>
        <w:ind w:left="1416" w:hanging="1416"/>
        <w:rPr>
          <w:sz w:val="24"/>
          <w:szCs w:val="24"/>
        </w:rPr>
      </w:pPr>
      <w:r>
        <w:rPr>
          <w:sz w:val="24"/>
          <w:szCs w:val="24"/>
        </w:rPr>
        <w:t xml:space="preserve">Vorsicht: </w:t>
      </w:r>
      <w:r>
        <w:rPr>
          <w:sz w:val="24"/>
          <w:szCs w:val="24"/>
        </w:rPr>
        <w:tab/>
        <w:t xml:space="preserve">Bei einer </w:t>
      </w:r>
      <w:r w:rsidRPr="00B42F91">
        <w:rPr>
          <w:color w:val="FF0000"/>
          <w:sz w:val="24"/>
          <w:szCs w:val="24"/>
        </w:rPr>
        <w:t xml:space="preserve">Differenz oder Summe </w:t>
      </w:r>
      <w:r>
        <w:rPr>
          <w:sz w:val="24"/>
          <w:szCs w:val="24"/>
        </w:rPr>
        <w:t>darf man niemals die Wurzel „auseinanderziehen“.</w:t>
      </w:r>
    </w:p>
    <w:p w14:paraId="157B33FA" w14:textId="1BAE613F" w:rsidR="00B42F91" w:rsidRDefault="00B42F91" w:rsidP="00B42F91">
      <w:pPr>
        <w:ind w:left="1416" w:hanging="1416"/>
        <w:rPr>
          <w:sz w:val="24"/>
          <w:szCs w:val="24"/>
        </w:rPr>
      </w:pPr>
      <w:r>
        <w:rPr>
          <w:sz w:val="24"/>
          <w:szCs w:val="24"/>
        </w:rPr>
        <w:t>Beispiel:</w:t>
      </w:r>
      <w:r>
        <w:rPr>
          <w:sz w:val="24"/>
          <w:szCs w:val="24"/>
        </w:rPr>
        <w:tab/>
      </w:r>
      <w:r w:rsidRPr="00B42F91">
        <w:rPr>
          <w:position w:val="-12"/>
          <w:sz w:val="24"/>
          <w:szCs w:val="24"/>
        </w:rPr>
        <w:object w:dxaOrig="880" w:dyaOrig="400" w14:anchorId="2BE038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pt;height:20pt" o:ole="">
            <v:imagedata r:id="rId4" o:title=""/>
          </v:shape>
          <o:OLEObject Type="Embed" ProgID="Equation.3" ShapeID="_x0000_i1025" DrawAspect="Content" ObjectID="_1664630413" r:id="rId5"/>
        </w:object>
      </w:r>
      <w:r>
        <w:rPr>
          <w:sz w:val="24"/>
          <w:szCs w:val="24"/>
        </w:rPr>
        <w:t xml:space="preserve">    =    ……………………………………………………………………….</w:t>
      </w:r>
    </w:p>
    <w:p w14:paraId="098256D5" w14:textId="6FA3A269" w:rsidR="00B42F91" w:rsidRDefault="00B42F91" w:rsidP="00B42F91">
      <w:pPr>
        <w:ind w:left="1416" w:hanging="1416"/>
        <w:rPr>
          <w:sz w:val="24"/>
          <w:szCs w:val="24"/>
        </w:rPr>
      </w:pPr>
      <w:r>
        <w:rPr>
          <w:sz w:val="24"/>
          <w:szCs w:val="24"/>
        </w:rPr>
        <w:tab/>
      </w:r>
      <w:r w:rsidR="00AC4A61" w:rsidRPr="00B42F91">
        <w:rPr>
          <w:position w:val="-10"/>
          <w:sz w:val="24"/>
          <w:szCs w:val="24"/>
        </w:rPr>
        <w:object w:dxaOrig="1520" w:dyaOrig="380" w14:anchorId="31D83C5F">
          <v:shape id="_x0000_i1026" type="#_x0000_t75" style="width:76pt;height:18.8pt" o:ole="">
            <v:imagedata r:id="rId6" o:title=""/>
          </v:shape>
          <o:OLEObject Type="Embed" ProgID="Equation.3" ShapeID="_x0000_i1026" DrawAspect="Content" ObjectID="_1664630414" r:id="rId7"/>
        </w:object>
      </w:r>
      <w:r>
        <w:rPr>
          <w:sz w:val="24"/>
          <w:szCs w:val="24"/>
        </w:rPr>
        <w:t>………………………………………………………………………</w:t>
      </w:r>
    </w:p>
    <w:p w14:paraId="15247187" w14:textId="47935103" w:rsidR="00B42F91" w:rsidRDefault="00AC4A61" w:rsidP="00B42F91">
      <w:pPr>
        <w:ind w:left="1416" w:hanging="141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455C1" wp14:editId="4A662C6C">
                <wp:simplePos x="0" y="0"/>
                <wp:positionH relativeFrom="column">
                  <wp:posOffset>362948</wp:posOffset>
                </wp:positionH>
                <wp:positionV relativeFrom="paragraph">
                  <wp:posOffset>201204</wp:posOffset>
                </wp:positionV>
                <wp:extent cx="4920343" cy="816429"/>
                <wp:effectExtent l="0" t="0" r="13970" b="2222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0343" cy="816429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6B75F" id="Rechteck 1" o:spid="_x0000_s1026" style="position:absolute;margin-left:28.6pt;margin-top:15.85pt;width:387.45pt;height:6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" fillcolor="white [3201]" strokecolor="black [3213]" strokeweight="1pt"/>
            </w:pict>
          </mc:Fallback>
        </mc:AlternateContent>
      </w:r>
    </w:p>
    <w:p w14:paraId="0A023BB3" w14:textId="39F8FD0D" w:rsidR="00B42F91" w:rsidRDefault="00AC4A61" w:rsidP="00B42F91">
      <w:pPr>
        <w:ind w:left="1416" w:hanging="1416"/>
        <w:rPr>
          <w:sz w:val="24"/>
          <w:szCs w:val="24"/>
        </w:rPr>
      </w:pPr>
      <w:r w:rsidRPr="00AC4A6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037AEF" wp14:editId="07D29177">
                <wp:simplePos x="0" y="0"/>
                <wp:positionH relativeFrom="column">
                  <wp:posOffset>558800</wp:posOffset>
                </wp:positionH>
                <wp:positionV relativeFrom="paragraph">
                  <wp:posOffset>6985</wp:posOffset>
                </wp:positionV>
                <wp:extent cx="4598670" cy="582295"/>
                <wp:effectExtent l="0" t="0" r="11430" b="2730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8670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DE116" w14:textId="635969B7" w:rsidR="003C6B55" w:rsidRPr="00AC4A61" w:rsidRDefault="003C6B5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Produktregel: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37AE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4pt;margin-top:.55pt;width:362.1pt;height:45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" strokecolor="white [3212]">
                <v:textbox>
                  <w:txbxContent>
                    <w:p w14:paraId="2ABDE116" w14:textId="635969B7" w:rsidR="003C6B55" w:rsidRPr="00AC4A61" w:rsidRDefault="003C6B5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Produktregel: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2C42">
        <w:rPr>
          <w:sz w:val="24"/>
          <w:szCs w:val="24"/>
        </w:rPr>
        <w:tab/>
      </w:r>
    </w:p>
    <w:p w14:paraId="20109C17" w14:textId="3840D2F5" w:rsidR="00EA2C42" w:rsidRDefault="00EA2C42" w:rsidP="00B42F91">
      <w:pPr>
        <w:ind w:left="1416" w:hanging="1416"/>
        <w:rPr>
          <w:sz w:val="24"/>
          <w:szCs w:val="24"/>
        </w:rPr>
      </w:pPr>
    </w:p>
    <w:p w14:paraId="29E9C81D" w14:textId="08AEC27A" w:rsidR="00EA2C42" w:rsidRDefault="00EA2C42" w:rsidP="00B42F91">
      <w:pPr>
        <w:ind w:left="1416" w:hanging="1416"/>
        <w:rPr>
          <w:sz w:val="24"/>
          <w:szCs w:val="24"/>
        </w:rPr>
      </w:pPr>
    </w:p>
    <w:p w14:paraId="33676FCE" w14:textId="186429E6" w:rsidR="00EA2C42" w:rsidRDefault="00EA2C42" w:rsidP="00B42F91">
      <w:pPr>
        <w:ind w:left="1416" w:hanging="1416"/>
        <w:rPr>
          <w:sz w:val="24"/>
          <w:szCs w:val="24"/>
        </w:rPr>
      </w:pPr>
      <w:r>
        <w:rPr>
          <w:sz w:val="24"/>
          <w:szCs w:val="24"/>
        </w:rPr>
        <w:t>Beweis:</w:t>
      </w:r>
    </w:p>
    <w:p w14:paraId="55A81340" w14:textId="2BF76F05" w:rsidR="00EA2C42" w:rsidRDefault="00EA2C42" w:rsidP="00B42F91">
      <w:pPr>
        <w:ind w:left="1416" w:hanging="1416"/>
        <w:rPr>
          <w:sz w:val="24"/>
          <w:szCs w:val="24"/>
        </w:rPr>
      </w:pPr>
    </w:p>
    <w:p w14:paraId="4E6AD474" w14:textId="27BDDEA0" w:rsidR="00EA2C42" w:rsidRDefault="00EA2C42" w:rsidP="00B42F91">
      <w:pPr>
        <w:ind w:left="1416" w:hanging="1416"/>
        <w:rPr>
          <w:sz w:val="24"/>
          <w:szCs w:val="24"/>
        </w:rPr>
      </w:pPr>
    </w:p>
    <w:p w14:paraId="0F00CA19" w14:textId="221E9776" w:rsidR="00EA2C42" w:rsidRDefault="00EA2C42" w:rsidP="00B42F91">
      <w:pPr>
        <w:ind w:left="1416" w:hanging="1416"/>
        <w:rPr>
          <w:sz w:val="24"/>
          <w:szCs w:val="24"/>
        </w:rPr>
      </w:pPr>
      <w:r w:rsidRPr="00AC4A6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614250" wp14:editId="24C77652">
                <wp:simplePos x="0" y="0"/>
                <wp:positionH relativeFrom="column">
                  <wp:posOffset>522515</wp:posOffset>
                </wp:positionH>
                <wp:positionV relativeFrom="paragraph">
                  <wp:posOffset>754561</wp:posOffset>
                </wp:positionV>
                <wp:extent cx="4598670" cy="582295"/>
                <wp:effectExtent l="0" t="0" r="11430" b="2730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8670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D5AF8" w14:textId="2DCE99DC" w:rsidR="003C6B55" w:rsidRPr="00AC4A61" w:rsidRDefault="003C6B55" w:rsidP="00EA2C4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Quotientenregel: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14250" id="_x0000_s1027" type="#_x0000_t202" style="position:absolute;left:0;text-align:left;margin-left:41.15pt;margin-top:59.4pt;width:362.1pt;height:45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" strokecolor="window">
                <v:textbox>
                  <w:txbxContent>
                    <w:p w14:paraId="5E7D5AF8" w14:textId="2DCE99DC" w:rsidR="003C6B55" w:rsidRPr="00AC4A61" w:rsidRDefault="003C6B55" w:rsidP="00EA2C4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Quotientenregel: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5E7968" wp14:editId="5EC5493A">
                <wp:simplePos x="0" y="0"/>
                <wp:positionH relativeFrom="column">
                  <wp:posOffset>364672</wp:posOffset>
                </wp:positionH>
                <wp:positionV relativeFrom="paragraph">
                  <wp:posOffset>630737</wp:posOffset>
                </wp:positionV>
                <wp:extent cx="4920343" cy="816429"/>
                <wp:effectExtent l="0" t="0" r="13970" b="2222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0343" cy="8164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5CB0D" id="Rechteck 2" o:spid="_x0000_s1026" style="position:absolute;margin-left:28.7pt;margin-top:49.65pt;width:387.45pt;height:64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" fillcolor="window" strokecolor="windowText" strokeweight="1pt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AA55793" w14:textId="60BFFCEB" w:rsidR="00EA2C42" w:rsidRDefault="00EA2C42" w:rsidP="00B42F91">
      <w:pPr>
        <w:ind w:left="1416" w:hanging="1416"/>
        <w:rPr>
          <w:sz w:val="24"/>
          <w:szCs w:val="24"/>
        </w:rPr>
      </w:pPr>
      <w:r>
        <w:rPr>
          <w:sz w:val="24"/>
          <w:szCs w:val="24"/>
        </w:rPr>
        <w:t>Beweis:</w:t>
      </w:r>
    </w:p>
    <w:p w14:paraId="4056AD9F" w14:textId="584F75F7" w:rsidR="00EA2C42" w:rsidRDefault="00EA2C42" w:rsidP="00B42F91">
      <w:pPr>
        <w:ind w:left="1416" w:hanging="1416"/>
        <w:rPr>
          <w:sz w:val="24"/>
          <w:szCs w:val="24"/>
        </w:rPr>
      </w:pPr>
    </w:p>
    <w:p w14:paraId="7B6D7053" w14:textId="307B1A10" w:rsidR="00EA2C42" w:rsidRDefault="00EA2C42" w:rsidP="00B42F91">
      <w:pPr>
        <w:ind w:left="1416" w:hanging="1416"/>
        <w:rPr>
          <w:sz w:val="24"/>
          <w:szCs w:val="24"/>
        </w:rPr>
      </w:pPr>
    </w:p>
    <w:p w14:paraId="7DA39FAA" w14:textId="09314462" w:rsidR="00EA2C42" w:rsidRDefault="00EA2C42" w:rsidP="00B42F91">
      <w:pPr>
        <w:ind w:left="1416" w:hanging="1416"/>
        <w:rPr>
          <w:sz w:val="24"/>
          <w:szCs w:val="24"/>
        </w:rPr>
      </w:pPr>
    </w:p>
    <w:p w14:paraId="42190E63" w14:textId="5649BAF0" w:rsidR="00EA2C42" w:rsidRDefault="00EA2C42" w:rsidP="00B42F91">
      <w:pPr>
        <w:ind w:left="1416" w:hanging="1416"/>
        <w:rPr>
          <w:sz w:val="24"/>
          <w:szCs w:val="24"/>
        </w:rPr>
      </w:pPr>
    </w:p>
    <w:p w14:paraId="65957442" w14:textId="3199F779" w:rsidR="00EA2C42" w:rsidRDefault="00EA2C42" w:rsidP="00B42F91">
      <w:pPr>
        <w:ind w:left="1416" w:hanging="1416"/>
        <w:rPr>
          <w:sz w:val="24"/>
          <w:szCs w:val="24"/>
        </w:rPr>
      </w:pPr>
    </w:p>
    <w:p w14:paraId="7AB79B38" w14:textId="70CAB15F" w:rsidR="00EA2C42" w:rsidRDefault="00EA2C42" w:rsidP="00B42F91">
      <w:pPr>
        <w:ind w:left="1416" w:hanging="1416"/>
        <w:rPr>
          <w:sz w:val="24"/>
          <w:szCs w:val="24"/>
        </w:rPr>
      </w:pPr>
    </w:p>
    <w:p w14:paraId="2B03776F" w14:textId="5DBD0B1A" w:rsidR="00EA2C42" w:rsidRDefault="00EA2C42" w:rsidP="00B42F91">
      <w:pPr>
        <w:ind w:left="1416" w:hanging="1416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>Aufgaben zu Kapitel 1.3)</w:t>
      </w:r>
    </w:p>
    <w:p w14:paraId="385FC0FC" w14:textId="4C7B4389" w:rsidR="00EA2C42" w:rsidRDefault="00EA2C42" w:rsidP="00B42F91">
      <w:pPr>
        <w:ind w:left="1416" w:hanging="1416"/>
        <w:rPr>
          <w:b/>
          <w:bCs/>
          <w:sz w:val="48"/>
          <w:szCs w:val="48"/>
        </w:rPr>
      </w:pPr>
    </w:p>
    <w:p w14:paraId="2FDABD41" w14:textId="2EECC992" w:rsidR="00EA2C42" w:rsidRDefault="00EA2C42" w:rsidP="00EA2C42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Fasse zusammen soweit wie möglich:</w:t>
      </w:r>
    </w:p>
    <w:p w14:paraId="4CFDA727" w14:textId="0AA033CA" w:rsidR="00EA2C42" w:rsidRDefault="00EA2C42" w:rsidP="00EA2C42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bookmarkStart w:id="0" w:name="_Hlk51142443"/>
      <w:r w:rsidR="00D6648A" w:rsidRPr="00EA2C42">
        <w:rPr>
          <w:position w:val="-10"/>
          <w:sz w:val="24"/>
          <w:szCs w:val="24"/>
        </w:rPr>
        <w:object w:dxaOrig="1040" w:dyaOrig="380" w14:anchorId="37F05272">
          <v:shape id="_x0000_i1027" type="#_x0000_t75" style="width:52pt;height:18.8pt" o:ole="">
            <v:imagedata r:id="rId8" o:title=""/>
          </v:shape>
          <o:OLEObject Type="Embed" ProgID="Equation.3" ShapeID="_x0000_i1027" DrawAspect="Content" ObjectID="_1664630415" r:id="rId9"/>
        </w:object>
      </w:r>
      <w:bookmarkEnd w:id="0"/>
      <w:r>
        <w:rPr>
          <w:sz w:val="24"/>
          <w:szCs w:val="24"/>
        </w:rPr>
        <w:tab/>
      </w:r>
      <w:r w:rsidR="001419C0">
        <w:rPr>
          <w:sz w:val="24"/>
          <w:szCs w:val="24"/>
        </w:rPr>
        <w:t>(8)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67F2">
        <w:rPr>
          <w:sz w:val="24"/>
          <w:szCs w:val="24"/>
        </w:rPr>
        <w:tab/>
      </w: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="00D6648A" w:rsidRPr="00D6648A">
        <w:rPr>
          <w:position w:val="-10"/>
          <w:sz w:val="24"/>
          <w:szCs w:val="24"/>
        </w:rPr>
        <w:object w:dxaOrig="960" w:dyaOrig="380" w14:anchorId="4FD51C1E">
          <v:shape id="_x0000_i1028" type="#_x0000_t75" style="width:48pt;height:18.8pt" o:ole="">
            <v:imagedata r:id="rId10" o:title=""/>
          </v:shape>
          <o:OLEObject Type="Embed" ProgID="Equation.3" ShapeID="_x0000_i1028" DrawAspect="Content" ObjectID="_1664630416" r:id="rId11"/>
        </w:object>
      </w:r>
      <w:r w:rsidR="001419C0">
        <w:rPr>
          <w:sz w:val="24"/>
          <w:szCs w:val="24"/>
        </w:rPr>
        <w:t xml:space="preserve">       (5)</w:t>
      </w:r>
    </w:p>
    <w:p w14:paraId="0826EC31" w14:textId="6DF5043A" w:rsidR="00D6648A" w:rsidRDefault="00D6648A" w:rsidP="00EA2C42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="002167F2" w:rsidRPr="00D6648A">
        <w:rPr>
          <w:position w:val="-14"/>
          <w:sz w:val="24"/>
          <w:szCs w:val="24"/>
        </w:rPr>
        <w:object w:dxaOrig="2299" w:dyaOrig="440" w14:anchorId="727C0ED0">
          <v:shape id="_x0000_i1029" type="#_x0000_t75" style="width:114.8pt;height:22pt" o:ole="">
            <v:imagedata r:id="rId12" o:title=""/>
          </v:shape>
          <o:OLEObject Type="Embed" ProgID="Equation.3" ShapeID="_x0000_i1029" DrawAspect="Content" ObjectID="_1664630417" r:id="rId13"/>
        </w:object>
      </w:r>
      <w:r w:rsidR="001419C0">
        <w:rPr>
          <w:sz w:val="24"/>
          <w:szCs w:val="24"/>
        </w:rPr>
        <w:t xml:space="preserve"> (</w:t>
      </w:r>
      <w:r w:rsidR="001419C0" w:rsidRPr="001419C0">
        <w:rPr>
          <w:position w:val="-24"/>
          <w:sz w:val="24"/>
          <w:szCs w:val="24"/>
        </w:rPr>
        <w:object w:dxaOrig="240" w:dyaOrig="620" w14:anchorId="2FDCB608">
          <v:shape id="_x0000_i1045" type="#_x0000_t75" style="width:12pt;height:31.2pt" o:ole="">
            <v:imagedata r:id="rId14" o:title=""/>
          </v:shape>
          <o:OLEObject Type="Embed" ProgID="Equation.3" ShapeID="_x0000_i1045" DrawAspect="Content" ObjectID="_1664630418" r:id="rId15"/>
        </w:object>
      </w:r>
      <w:r w:rsidR="001419C0">
        <w:rPr>
          <w:sz w:val="24"/>
          <w:szCs w:val="24"/>
        </w:rPr>
        <w:t>)</w:t>
      </w:r>
      <w:r w:rsidR="001419C0">
        <w:rPr>
          <w:sz w:val="24"/>
          <w:szCs w:val="24"/>
        </w:rPr>
        <w:tab/>
      </w:r>
      <w:r w:rsidR="002167F2">
        <w:rPr>
          <w:sz w:val="24"/>
          <w:szCs w:val="24"/>
        </w:rPr>
        <w:tab/>
        <w:t>d)</w:t>
      </w:r>
      <w:r w:rsidR="002167F2">
        <w:rPr>
          <w:sz w:val="24"/>
          <w:szCs w:val="24"/>
        </w:rPr>
        <w:tab/>
      </w:r>
      <w:r w:rsidR="008F1D4C" w:rsidRPr="002167F2">
        <w:rPr>
          <w:position w:val="-10"/>
          <w:sz w:val="24"/>
          <w:szCs w:val="24"/>
        </w:rPr>
        <w:object w:dxaOrig="2720" w:dyaOrig="380" w14:anchorId="4D309DE8">
          <v:shape id="_x0000_i1030" type="#_x0000_t75" style="width:136pt;height:18.8pt" o:ole="">
            <v:imagedata r:id="rId16" o:title=""/>
          </v:shape>
          <o:OLEObject Type="Embed" ProgID="Equation.3" ShapeID="_x0000_i1030" DrawAspect="Content" ObjectID="_1664630419" r:id="rId17"/>
        </w:object>
      </w:r>
      <w:r w:rsidR="001419C0">
        <w:rPr>
          <w:sz w:val="24"/>
          <w:szCs w:val="24"/>
        </w:rPr>
        <w:t xml:space="preserve">   (0)</w:t>
      </w:r>
    </w:p>
    <w:p w14:paraId="017F41D1" w14:textId="3EF50A0C" w:rsidR="008F1D4C" w:rsidRDefault="008F1D4C" w:rsidP="00EA2C42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</w:r>
      <w:r w:rsidR="00020C4B" w:rsidRPr="008F1D4C">
        <w:rPr>
          <w:position w:val="-26"/>
          <w:sz w:val="24"/>
          <w:szCs w:val="24"/>
        </w:rPr>
        <w:object w:dxaOrig="1060" w:dyaOrig="700" w14:anchorId="5F7656EC">
          <v:shape id="_x0000_i1031" type="#_x0000_t75" style="width:53.2pt;height:35.2pt" o:ole="">
            <v:imagedata r:id="rId18" o:title=""/>
          </v:shape>
          <o:OLEObject Type="Embed" ProgID="Equation.3" ShapeID="_x0000_i1031" DrawAspect="Content" ObjectID="_1664630420" r:id="rId19"/>
        </w:object>
      </w:r>
      <w:r>
        <w:rPr>
          <w:sz w:val="24"/>
          <w:szCs w:val="24"/>
        </w:rPr>
        <w:tab/>
      </w:r>
      <w:r w:rsidR="001419C0">
        <w:rPr>
          <w:sz w:val="24"/>
          <w:szCs w:val="24"/>
        </w:rPr>
        <w:t>(</w:t>
      </w:r>
      <w:r w:rsidR="001419C0" w:rsidRPr="001419C0">
        <w:rPr>
          <w:position w:val="-24"/>
          <w:sz w:val="24"/>
          <w:szCs w:val="24"/>
        </w:rPr>
        <w:object w:dxaOrig="220" w:dyaOrig="620" w14:anchorId="016F315E">
          <v:shape id="_x0000_i1048" type="#_x0000_t75" style="width:11.2pt;height:31.2pt" o:ole="">
            <v:imagedata r:id="rId20" o:title=""/>
          </v:shape>
          <o:OLEObject Type="Embed" ProgID="Equation.3" ShapeID="_x0000_i1048" DrawAspect="Content" ObjectID="_1664630421" r:id="rId21"/>
        </w:object>
      </w:r>
      <w:r w:rsidR="001419C0"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3E69">
        <w:rPr>
          <w:sz w:val="24"/>
          <w:szCs w:val="24"/>
        </w:rPr>
        <w:t>f)</w:t>
      </w:r>
      <w:r w:rsidR="00073E69">
        <w:rPr>
          <w:sz w:val="24"/>
          <w:szCs w:val="24"/>
        </w:rPr>
        <w:tab/>
      </w:r>
      <w:r w:rsidR="00091B7E" w:rsidRPr="00020C4B">
        <w:rPr>
          <w:position w:val="-26"/>
          <w:sz w:val="24"/>
          <w:szCs w:val="24"/>
        </w:rPr>
        <w:object w:dxaOrig="1780" w:dyaOrig="700" w14:anchorId="1C28B6F6">
          <v:shape id="_x0000_i1032" type="#_x0000_t75" style="width:89.2pt;height:35.2pt" o:ole="">
            <v:imagedata r:id="rId22" o:title=""/>
          </v:shape>
          <o:OLEObject Type="Embed" ProgID="Equation.3" ShapeID="_x0000_i1032" DrawAspect="Content" ObjectID="_1664630422" r:id="rId23"/>
        </w:object>
      </w:r>
      <w:r w:rsidR="001419C0">
        <w:rPr>
          <w:sz w:val="24"/>
          <w:szCs w:val="24"/>
        </w:rPr>
        <w:t xml:space="preserve">    (1)</w:t>
      </w:r>
    </w:p>
    <w:p w14:paraId="2DD684F4" w14:textId="4B24185B" w:rsidR="002167F2" w:rsidRDefault="002167F2" w:rsidP="00EA2C42">
      <w:pPr>
        <w:ind w:left="567" w:hanging="567"/>
        <w:rPr>
          <w:sz w:val="24"/>
          <w:szCs w:val="24"/>
        </w:rPr>
      </w:pPr>
    </w:p>
    <w:p w14:paraId="42C744A2" w14:textId="5241FD9C" w:rsidR="002167F2" w:rsidRDefault="002167F2" w:rsidP="00EA2C42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="00091B7E">
        <w:rPr>
          <w:sz w:val="24"/>
          <w:szCs w:val="24"/>
        </w:rPr>
        <w:t xml:space="preserve">Jetzt wird </w:t>
      </w:r>
      <w:r w:rsidR="00ED0143">
        <w:rPr>
          <w:sz w:val="24"/>
          <w:szCs w:val="24"/>
        </w:rPr>
        <w:t>es etwas heißer:</w:t>
      </w:r>
    </w:p>
    <w:p w14:paraId="48AB1B6B" w14:textId="3F636F97" w:rsidR="00ED0143" w:rsidRDefault="00ED0143" w:rsidP="00EA2C42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Pr="00ED0143">
        <w:rPr>
          <w:position w:val="-10"/>
          <w:sz w:val="24"/>
          <w:szCs w:val="24"/>
        </w:rPr>
        <w:object w:dxaOrig="1100" w:dyaOrig="420" w14:anchorId="2DE97456">
          <v:shape id="_x0000_i1033" type="#_x0000_t75" style="width:54.8pt;height:21.2pt" o:ole="">
            <v:imagedata r:id="rId24" o:title=""/>
          </v:shape>
          <o:OLEObject Type="Embed" ProgID="Equation.3" ShapeID="_x0000_i1033" DrawAspect="Content" ObjectID="_1664630423" r:id="rId25"/>
        </w:object>
      </w:r>
      <w:r>
        <w:rPr>
          <w:sz w:val="24"/>
          <w:szCs w:val="24"/>
        </w:rPr>
        <w:tab/>
      </w:r>
      <w:r w:rsidR="001419C0">
        <w:rPr>
          <w:sz w:val="24"/>
          <w:szCs w:val="24"/>
        </w:rPr>
        <w:t>(</w:t>
      </w:r>
      <w:r w:rsidR="001419C0" w:rsidRPr="001419C0">
        <w:rPr>
          <w:position w:val="-6"/>
          <w:sz w:val="24"/>
          <w:szCs w:val="24"/>
        </w:rPr>
        <w:object w:dxaOrig="260" w:dyaOrig="320" w14:anchorId="1B371758">
          <v:shape id="_x0000_i1052" type="#_x0000_t75" style="width:13.2pt;height:16pt" o:ole="">
            <v:imagedata r:id="rId26" o:title=""/>
          </v:shape>
          <o:OLEObject Type="Embed" ProgID="Equation.3" ShapeID="_x0000_i1052" DrawAspect="Content" ObjectID="_1664630424" r:id="rId27"/>
        </w:object>
      </w:r>
      <w:r w:rsidR="001419C0"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</w:t>
      </w:r>
      <w:r>
        <w:rPr>
          <w:sz w:val="24"/>
          <w:szCs w:val="24"/>
        </w:rPr>
        <w:tab/>
      </w:r>
      <w:r w:rsidRPr="00ED0143">
        <w:rPr>
          <w:position w:val="-12"/>
          <w:sz w:val="24"/>
          <w:szCs w:val="24"/>
        </w:rPr>
        <w:object w:dxaOrig="1840" w:dyaOrig="440" w14:anchorId="284517C6">
          <v:shape id="_x0000_i1034" type="#_x0000_t75" style="width:92pt;height:22pt" o:ole="">
            <v:imagedata r:id="rId28" o:title=""/>
          </v:shape>
          <o:OLEObject Type="Embed" ProgID="Equation.3" ShapeID="_x0000_i1034" DrawAspect="Content" ObjectID="_1664630425" r:id="rId29"/>
        </w:object>
      </w:r>
      <w:r w:rsidR="001419C0">
        <w:rPr>
          <w:sz w:val="24"/>
          <w:szCs w:val="24"/>
        </w:rPr>
        <w:t xml:space="preserve">   (</w:t>
      </w:r>
      <w:r w:rsidR="001419C0" w:rsidRPr="001419C0">
        <w:rPr>
          <w:position w:val="-10"/>
          <w:sz w:val="24"/>
          <w:szCs w:val="24"/>
        </w:rPr>
        <w:object w:dxaOrig="340" w:dyaOrig="320" w14:anchorId="612641BE">
          <v:shape id="_x0000_i1067" type="#_x0000_t75" style="width:17.2pt;height:16pt" o:ole="">
            <v:imagedata r:id="rId30" o:title=""/>
          </v:shape>
          <o:OLEObject Type="Embed" ProgID="Equation.3" ShapeID="_x0000_i1067" DrawAspect="Content" ObjectID="_1664630426" r:id="rId31"/>
        </w:object>
      </w:r>
      <w:r w:rsidR="001419C0">
        <w:rPr>
          <w:sz w:val="24"/>
          <w:szCs w:val="24"/>
        </w:rPr>
        <w:t>)</w:t>
      </w:r>
    </w:p>
    <w:p w14:paraId="4CC3BF8A" w14:textId="3AEC3BCA" w:rsidR="00ED0143" w:rsidRDefault="00ED0143" w:rsidP="00EA2C42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="006F726B" w:rsidRPr="00ED0143">
        <w:rPr>
          <w:position w:val="-12"/>
          <w:sz w:val="24"/>
          <w:szCs w:val="24"/>
        </w:rPr>
        <w:object w:dxaOrig="1260" w:dyaOrig="440" w14:anchorId="3C157CAC">
          <v:shape id="_x0000_i1035" type="#_x0000_t75" style="width:63.2pt;height:22pt" o:ole="">
            <v:imagedata r:id="rId32" o:title=""/>
          </v:shape>
          <o:OLEObject Type="Embed" ProgID="Equation.3" ShapeID="_x0000_i1035" DrawAspect="Content" ObjectID="_1664630427" r:id="rId33"/>
        </w:object>
      </w:r>
      <w:r>
        <w:rPr>
          <w:sz w:val="24"/>
          <w:szCs w:val="24"/>
        </w:rPr>
        <w:tab/>
      </w:r>
      <w:r w:rsidR="001419C0">
        <w:rPr>
          <w:sz w:val="24"/>
          <w:szCs w:val="24"/>
        </w:rPr>
        <w:t>(</w:t>
      </w:r>
      <w:r w:rsidR="001419C0" w:rsidRPr="001419C0">
        <w:rPr>
          <w:position w:val="-10"/>
          <w:sz w:val="24"/>
          <w:szCs w:val="24"/>
        </w:rPr>
        <w:object w:dxaOrig="300" w:dyaOrig="360" w14:anchorId="35ECADBE">
          <v:shape id="_x0000_i1066" type="#_x0000_t75" style="width:15.2pt;height:18pt" o:ole="">
            <v:imagedata r:id="rId34" o:title=""/>
          </v:shape>
          <o:OLEObject Type="Embed" ProgID="Equation.3" ShapeID="_x0000_i1066" DrawAspect="Content" ObjectID="_1664630428" r:id="rId35"/>
        </w:object>
      </w:r>
      <w:r w:rsidR="001419C0">
        <w:rPr>
          <w:sz w:val="24"/>
          <w:szCs w:val="24"/>
        </w:rPr>
        <w:t>)</w:t>
      </w:r>
      <w:r w:rsidR="001419C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</w:t>
      </w:r>
      <w:r>
        <w:rPr>
          <w:sz w:val="24"/>
          <w:szCs w:val="24"/>
        </w:rPr>
        <w:tab/>
      </w:r>
      <w:r w:rsidR="00BE7EE4" w:rsidRPr="00C5765F">
        <w:rPr>
          <w:position w:val="-12"/>
          <w:sz w:val="24"/>
          <w:szCs w:val="24"/>
        </w:rPr>
        <w:object w:dxaOrig="1840" w:dyaOrig="440" w14:anchorId="44B24F88">
          <v:shape id="_x0000_i1036" type="#_x0000_t75" style="width:92pt;height:22pt" o:ole="">
            <v:imagedata r:id="rId36" o:title=""/>
          </v:shape>
          <o:OLEObject Type="Embed" ProgID="Equation.3" ShapeID="_x0000_i1036" DrawAspect="Content" ObjectID="_1664630429" r:id="rId37"/>
        </w:object>
      </w:r>
      <w:r w:rsidR="001419C0">
        <w:rPr>
          <w:sz w:val="24"/>
          <w:szCs w:val="24"/>
        </w:rPr>
        <w:t xml:space="preserve">   (</w:t>
      </w:r>
      <w:r w:rsidR="001419C0" w:rsidRPr="001419C0">
        <w:rPr>
          <w:position w:val="-10"/>
          <w:sz w:val="24"/>
          <w:szCs w:val="24"/>
        </w:rPr>
        <w:object w:dxaOrig="760" w:dyaOrig="360" w14:anchorId="5D897CD2">
          <v:shape id="_x0000_i1075" type="#_x0000_t75" style="width:38pt;height:18pt" o:ole="">
            <v:imagedata r:id="rId38" o:title=""/>
          </v:shape>
          <o:OLEObject Type="Embed" ProgID="Equation.3" ShapeID="_x0000_i1075" DrawAspect="Content" ObjectID="_1664630430" r:id="rId39"/>
        </w:object>
      </w:r>
      <w:r w:rsidR="001419C0">
        <w:rPr>
          <w:sz w:val="24"/>
          <w:szCs w:val="24"/>
        </w:rPr>
        <w:t>)</w:t>
      </w:r>
    </w:p>
    <w:p w14:paraId="14D52ECB" w14:textId="576C89BC" w:rsidR="00C5765F" w:rsidRDefault="00C5765F" w:rsidP="00EA2C42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</w:r>
      <w:r w:rsidR="001419C0" w:rsidRPr="00BE7EE4">
        <w:rPr>
          <w:position w:val="-26"/>
          <w:sz w:val="24"/>
          <w:szCs w:val="24"/>
        </w:rPr>
        <w:object w:dxaOrig="1840" w:dyaOrig="700" w14:anchorId="230F0E72">
          <v:shape id="_x0000_i1073" type="#_x0000_t75" style="width:92pt;height:35.2pt" o:ole="">
            <v:imagedata r:id="rId40" o:title=""/>
          </v:shape>
          <o:OLEObject Type="Embed" ProgID="Equation.3" ShapeID="_x0000_i1073" DrawAspect="Content" ObjectID="_1664630431" r:id="rId41"/>
        </w:object>
      </w:r>
      <w:r w:rsidR="001419C0">
        <w:rPr>
          <w:sz w:val="24"/>
          <w:szCs w:val="24"/>
        </w:rPr>
        <w:t xml:space="preserve">   (</w:t>
      </w:r>
      <w:bookmarkStart w:id="1" w:name="_Hlk54017280"/>
      <w:r w:rsidR="0030089C" w:rsidRPr="00BE20E2">
        <w:rPr>
          <w:position w:val="-24"/>
          <w:sz w:val="24"/>
          <w:szCs w:val="24"/>
        </w:rPr>
        <w:object w:dxaOrig="620" w:dyaOrig="620" w14:anchorId="7A79E933">
          <v:shape id="_x0000_i1097" type="#_x0000_t75" style="width:31.2pt;height:31.2pt" o:ole="">
            <v:imagedata r:id="rId42" o:title=""/>
          </v:shape>
          <o:OLEObject Type="Embed" ProgID="Equation.3" ShapeID="_x0000_i1097" DrawAspect="Content" ObjectID="_1664630432" r:id="rId43"/>
        </w:object>
      </w:r>
      <w:bookmarkEnd w:id="1"/>
      <w:r w:rsidR="001419C0">
        <w:rPr>
          <w:sz w:val="24"/>
          <w:szCs w:val="24"/>
        </w:rPr>
        <w:t>)</w:t>
      </w:r>
      <w:r w:rsidR="00BE7EE4">
        <w:rPr>
          <w:sz w:val="24"/>
          <w:szCs w:val="24"/>
        </w:rPr>
        <w:tab/>
      </w:r>
      <w:r w:rsidR="00BE20E2">
        <w:rPr>
          <w:sz w:val="24"/>
          <w:szCs w:val="24"/>
        </w:rPr>
        <w:tab/>
      </w:r>
      <w:r w:rsidR="00BE7EE4">
        <w:rPr>
          <w:sz w:val="24"/>
          <w:szCs w:val="24"/>
        </w:rPr>
        <w:t>f)</w:t>
      </w:r>
      <w:r w:rsidR="00BE7EE4">
        <w:rPr>
          <w:sz w:val="24"/>
          <w:szCs w:val="24"/>
        </w:rPr>
        <w:tab/>
      </w:r>
      <w:r w:rsidR="00E05038" w:rsidRPr="00A223D6">
        <w:rPr>
          <w:position w:val="-32"/>
          <w:sz w:val="24"/>
          <w:szCs w:val="24"/>
        </w:rPr>
        <w:object w:dxaOrig="1760" w:dyaOrig="760" w14:anchorId="00C5ACB1">
          <v:shape id="_x0000_i1038" type="#_x0000_t75" style="width:88pt;height:38pt" o:ole="">
            <v:imagedata r:id="rId44" o:title=""/>
          </v:shape>
          <o:OLEObject Type="Embed" ProgID="Equation.3" ShapeID="_x0000_i1038" DrawAspect="Content" ObjectID="_1664630433" r:id="rId45"/>
        </w:object>
      </w:r>
      <w:r w:rsidR="00FE0AEA">
        <w:rPr>
          <w:sz w:val="24"/>
          <w:szCs w:val="24"/>
        </w:rPr>
        <w:t xml:space="preserve">   (</w:t>
      </w:r>
      <w:r w:rsidR="00BE20E2" w:rsidRPr="00FE0AEA">
        <w:rPr>
          <w:position w:val="-24"/>
          <w:sz w:val="24"/>
          <w:szCs w:val="24"/>
        </w:rPr>
        <w:object w:dxaOrig="780" w:dyaOrig="620" w14:anchorId="51AA33F2">
          <v:shape id="_x0000_i1091" type="#_x0000_t75" style="width:39.2pt;height:31.2pt" o:ole="">
            <v:imagedata r:id="rId46" o:title=""/>
          </v:shape>
          <o:OLEObject Type="Embed" ProgID="Equation.3" ShapeID="_x0000_i1091" DrawAspect="Content" ObjectID="_1664630434" r:id="rId47"/>
        </w:object>
      </w:r>
      <w:r w:rsidR="00FE0AEA">
        <w:rPr>
          <w:sz w:val="24"/>
          <w:szCs w:val="24"/>
        </w:rPr>
        <w:t>)</w:t>
      </w:r>
    </w:p>
    <w:p w14:paraId="15C56BAD" w14:textId="6CAD8853" w:rsidR="00A223D6" w:rsidRDefault="00BF5DCB" w:rsidP="00EA2C42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>g)</w:t>
      </w:r>
      <w:r>
        <w:rPr>
          <w:sz w:val="24"/>
          <w:szCs w:val="24"/>
        </w:rPr>
        <w:tab/>
      </w:r>
      <w:r w:rsidR="003C6B55" w:rsidRPr="003929E0">
        <w:rPr>
          <w:position w:val="-10"/>
          <w:sz w:val="24"/>
          <w:szCs w:val="24"/>
        </w:rPr>
        <w:object w:dxaOrig="2500" w:dyaOrig="420" w14:anchorId="73CD9B4F">
          <v:shape id="_x0000_i1039" type="#_x0000_t75" style="width:125.2pt;height:21.2pt" o:ole="">
            <v:imagedata r:id="rId48" o:title=""/>
          </v:shape>
          <o:OLEObject Type="Embed" ProgID="Equation.3" ShapeID="_x0000_i1039" DrawAspect="Content" ObjectID="_1664630435" r:id="rId49"/>
        </w:object>
      </w:r>
      <w:r w:rsidR="00FE0AEA">
        <w:rPr>
          <w:sz w:val="24"/>
          <w:szCs w:val="24"/>
        </w:rPr>
        <w:t xml:space="preserve">    (</w:t>
      </w:r>
      <w:r w:rsidR="00BE20E2" w:rsidRPr="001419C0">
        <w:rPr>
          <w:position w:val="-10"/>
          <w:sz w:val="24"/>
          <w:szCs w:val="24"/>
        </w:rPr>
        <w:object w:dxaOrig="1080" w:dyaOrig="380" w14:anchorId="4C2C49A9">
          <v:shape id="_x0000_i1090" type="#_x0000_t75" style="width:54pt;height:19.2pt" o:ole="">
            <v:imagedata r:id="rId50" o:title=""/>
          </v:shape>
          <o:OLEObject Type="Embed" ProgID="Equation.3" ShapeID="_x0000_i1090" DrawAspect="Content" ObjectID="_1664630436" r:id="rId51"/>
        </w:object>
      </w:r>
      <w:r w:rsidR="00BE20E2">
        <w:rPr>
          <w:sz w:val="24"/>
          <w:szCs w:val="24"/>
        </w:rPr>
        <w:t>)</w:t>
      </w:r>
      <w:r w:rsidR="003929E0">
        <w:rPr>
          <w:sz w:val="24"/>
          <w:szCs w:val="24"/>
        </w:rPr>
        <w:tab/>
      </w:r>
      <w:r w:rsidR="003929E0">
        <w:rPr>
          <w:sz w:val="24"/>
          <w:szCs w:val="24"/>
        </w:rPr>
        <w:tab/>
      </w:r>
    </w:p>
    <w:p w14:paraId="33E0F565" w14:textId="5832EB06" w:rsidR="00E05038" w:rsidRDefault="00E05038" w:rsidP="00EA2C42">
      <w:pPr>
        <w:ind w:left="567" w:hanging="567"/>
        <w:rPr>
          <w:sz w:val="24"/>
          <w:szCs w:val="24"/>
        </w:rPr>
      </w:pPr>
    </w:p>
    <w:p w14:paraId="346F1C06" w14:textId="4101963B" w:rsidR="00E05038" w:rsidRDefault="00E05038" w:rsidP="00EA2C42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For Champions:</w:t>
      </w:r>
    </w:p>
    <w:p w14:paraId="74ED3E08" w14:textId="5CF142E0" w:rsidR="00E05038" w:rsidRDefault="00E05038" w:rsidP="00EA2C42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  <w:t>Beurteile die folgende Aussage auf ihre Richtigkeit:</w:t>
      </w:r>
    </w:p>
    <w:p w14:paraId="2E9F7985" w14:textId="79ECDFD0" w:rsidR="00E05038" w:rsidRDefault="00E05038" w:rsidP="00EA2C42">
      <w:pPr>
        <w:ind w:left="567" w:hanging="567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 w:rsidRPr="00E05038">
        <w:rPr>
          <w:i/>
          <w:iCs/>
          <w:sz w:val="24"/>
          <w:szCs w:val="24"/>
        </w:rPr>
        <w:t>Das Produkt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zweier Wurzeln aus nicht quadratischen Zahlen ergibt immer eine Zahl, die nicht rational ist (kein Bruch oder eine ganze Zahl).</w:t>
      </w:r>
    </w:p>
    <w:p w14:paraId="0F532BB2" w14:textId="477E6377" w:rsidR="0030089C" w:rsidRPr="00E05038" w:rsidRDefault="0030089C" w:rsidP="00EA2C42">
      <w:pPr>
        <w:ind w:left="567" w:hanging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 xml:space="preserve">(falsch:   </w:t>
      </w:r>
      <w:r w:rsidR="00B155FA" w:rsidRPr="0030089C">
        <w:rPr>
          <w:i/>
          <w:iCs/>
          <w:position w:val="-10"/>
          <w:sz w:val="24"/>
          <w:szCs w:val="24"/>
        </w:rPr>
        <w:object w:dxaOrig="2000" w:dyaOrig="380" w14:anchorId="0F2CD995">
          <v:shape id="_x0000_i1104" type="#_x0000_t75" style="width:100pt;height:19.2pt" o:ole="">
            <v:imagedata r:id="rId52" o:title=""/>
          </v:shape>
          <o:OLEObject Type="Embed" ProgID="Equation.3" ShapeID="_x0000_i1104" DrawAspect="Content" ObjectID="_1664630437" r:id="rId53"/>
        </w:object>
      </w:r>
      <w:r>
        <w:rPr>
          <w:i/>
          <w:iCs/>
          <w:sz w:val="24"/>
          <w:szCs w:val="24"/>
        </w:rPr>
        <w:t>)</w:t>
      </w:r>
    </w:p>
    <w:p w14:paraId="044C90F3" w14:textId="77777777" w:rsidR="00EA2C42" w:rsidRPr="00EA2C42" w:rsidRDefault="00EA2C42" w:rsidP="00EA2C42">
      <w:pPr>
        <w:ind w:left="567" w:hanging="567"/>
        <w:rPr>
          <w:sz w:val="24"/>
          <w:szCs w:val="24"/>
        </w:rPr>
      </w:pPr>
    </w:p>
    <w:sectPr w:rsidR="00EA2C42" w:rsidRPr="00EA2C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91"/>
    <w:rsid w:val="00020C4B"/>
    <w:rsid w:val="00073E69"/>
    <w:rsid w:val="00091B7E"/>
    <w:rsid w:val="001419C0"/>
    <w:rsid w:val="00180D46"/>
    <w:rsid w:val="002167F2"/>
    <w:rsid w:val="0030089C"/>
    <w:rsid w:val="003929E0"/>
    <w:rsid w:val="003C6B55"/>
    <w:rsid w:val="00680AA2"/>
    <w:rsid w:val="006B02CA"/>
    <w:rsid w:val="006F726B"/>
    <w:rsid w:val="008F1D4C"/>
    <w:rsid w:val="00A223D6"/>
    <w:rsid w:val="00AC4A61"/>
    <w:rsid w:val="00B155FA"/>
    <w:rsid w:val="00B42F91"/>
    <w:rsid w:val="00BD01E1"/>
    <w:rsid w:val="00BE20E2"/>
    <w:rsid w:val="00BE7EE4"/>
    <w:rsid w:val="00BF5DCB"/>
    <w:rsid w:val="00C5765F"/>
    <w:rsid w:val="00CB1C1F"/>
    <w:rsid w:val="00D6648A"/>
    <w:rsid w:val="00E05038"/>
    <w:rsid w:val="00E813FD"/>
    <w:rsid w:val="00EA2C42"/>
    <w:rsid w:val="00ED0143"/>
    <w:rsid w:val="00FA5E18"/>
    <w:rsid w:val="00FE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6D54"/>
  <w15:chartTrackingRefBased/>
  <w15:docId w15:val="{1BD3CCDD-6E67-4ED1-8835-9E031FC7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167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22</cp:revision>
  <dcterms:created xsi:type="dcterms:W3CDTF">2020-09-16T07:35:00Z</dcterms:created>
  <dcterms:modified xsi:type="dcterms:W3CDTF">2020-10-19T14:30:00Z</dcterms:modified>
</cp:coreProperties>
</file>