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441EC981" w:rsidR="009558BB" w:rsidRDefault="009558B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75591E"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5591E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Äquivalente (gleichwertige) Terme </w:t>
      </w:r>
    </w:p>
    <w:p w14:paraId="6820051F" w14:textId="0B8DC26E" w:rsidR="0068313B" w:rsidRDefault="0068313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868B619" w14:textId="01CB1799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Zwei Terme sind </w:t>
      </w:r>
      <w:r>
        <w:rPr>
          <w:rFonts w:ascii="Times New Roman" w:hAnsi="Times New Roman" w:cs="Times New Roman"/>
          <w:b/>
          <w:bCs/>
          <w:sz w:val="24"/>
          <w:szCs w:val="24"/>
        </w:rPr>
        <w:t>äquivalent</w:t>
      </w:r>
      <w:r>
        <w:rPr>
          <w:rFonts w:ascii="Times New Roman" w:hAnsi="Times New Roman" w:cs="Times New Roman"/>
          <w:sz w:val="24"/>
          <w:szCs w:val="24"/>
        </w:rPr>
        <w:t xml:space="preserve">, wenn sie für alle eingesetzten Zahlen zu demselben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Termwert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führen.</w:t>
      </w:r>
    </w:p>
    <w:p w14:paraId="6754F443" w14:textId="70B89B79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Beispiele:</w:t>
      </w:r>
    </w:p>
    <w:p w14:paraId="75315582" w14:textId="7D697744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75591E">
        <w:rPr>
          <w:rFonts w:ascii="Times New Roman" w:hAnsi="Times New Roman" w:cs="Times New Roman"/>
          <w:position w:val="-10"/>
          <w:sz w:val="24"/>
          <w:szCs w:val="24"/>
        </w:rPr>
        <w:object w:dxaOrig="1560" w:dyaOrig="340" w14:anchorId="6AB7E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78pt;height:17.1pt" o:ole="">
            <v:imagedata r:id="rId4" o:title=""/>
          </v:shape>
          <o:OLEObject Type="Embed" ProgID="Equation.3" ShapeID="_x0000_i1061" DrawAspect="Content" ObjectID="_1694410690" r:id="rId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591E">
        <w:rPr>
          <w:rFonts w:ascii="Times New Roman" w:hAnsi="Times New Roman" w:cs="Times New Roman"/>
          <w:position w:val="-10"/>
          <w:sz w:val="24"/>
          <w:szCs w:val="24"/>
        </w:rPr>
        <w:object w:dxaOrig="1040" w:dyaOrig="340" w14:anchorId="733035D1">
          <v:shape id="_x0000_i1060" type="#_x0000_t75" style="width:52.15pt;height:17.1pt" o:ole="">
            <v:imagedata r:id="rId6" o:title=""/>
          </v:shape>
          <o:OLEObject Type="Embed" ProgID="Equation.3" ShapeID="_x0000_i1060" DrawAspect="Content" ObjectID="_1694410691" r:id="rId7"/>
        </w:object>
      </w:r>
    </w:p>
    <w:p w14:paraId="426B41C5" w14:textId="10C45AC1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DA6020" w14:textId="6FA6866F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05638" w14:textId="291372CF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75591E">
        <w:rPr>
          <w:rFonts w:ascii="Times New Roman" w:hAnsi="Times New Roman" w:cs="Times New Roman"/>
          <w:position w:val="-10"/>
          <w:sz w:val="24"/>
          <w:szCs w:val="24"/>
        </w:rPr>
        <w:object w:dxaOrig="1600" w:dyaOrig="340" w14:anchorId="70EAE8A6">
          <v:shape id="_x0000_i1068" type="#_x0000_t75" style="width:79.85pt;height:17.1pt" o:ole="">
            <v:imagedata r:id="rId8" o:title=""/>
          </v:shape>
          <o:OLEObject Type="Embed" ProgID="Equation.3" ShapeID="_x0000_i1068" DrawAspect="Content" ObjectID="_1694410692" r:id="rId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591E">
        <w:rPr>
          <w:rFonts w:ascii="Times New Roman" w:hAnsi="Times New Roman" w:cs="Times New Roman"/>
          <w:position w:val="-10"/>
          <w:sz w:val="24"/>
          <w:szCs w:val="24"/>
        </w:rPr>
        <w:object w:dxaOrig="1320" w:dyaOrig="340" w14:anchorId="4EBFB0DB">
          <v:shape id="_x0000_i1067" type="#_x0000_t75" style="width:66pt;height:17.1pt" o:ole="">
            <v:imagedata r:id="rId10" o:title=""/>
          </v:shape>
          <o:OLEObject Type="Embed" ProgID="Equation.3" ShapeID="_x0000_i1067" DrawAspect="Content" ObjectID="_1694410693" r:id="rId11"/>
        </w:object>
      </w:r>
    </w:p>
    <w:p w14:paraId="21DA9F9E" w14:textId="6A283DA6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1E9F7" w14:textId="24096859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4D9FA" w14:textId="7A5FCB75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>Kommutativ-Gesetz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K-Gesetz)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80E25E" w14:textId="0DC2C153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037F4C52" w14:textId="459F9DFC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CAF3B" w14:textId="1120AB1E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>Assoziativ-Gesetz (</w:t>
      </w:r>
      <w:r>
        <w:rPr>
          <w:rFonts w:ascii="Times New Roman" w:hAnsi="Times New Roman" w:cs="Times New Roman"/>
          <w:b/>
          <w:bCs/>
          <w:sz w:val="24"/>
          <w:szCs w:val="24"/>
        </w:rPr>
        <w:t>A-Gesetz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2D515DBD" w14:textId="15BB6EF4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529C3638" w14:textId="4DD8E94B" w:rsidR="0075591E" w:rsidRDefault="0075591E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DAED5" w14:textId="07284F97" w:rsidR="00647F64" w:rsidRDefault="0075591E" w:rsidP="009558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  <w:t>Distributiv-Gesetz (</w:t>
      </w:r>
      <w:r>
        <w:rPr>
          <w:rFonts w:ascii="Times New Roman" w:hAnsi="Times New Roman" w:cs="Times New Roman"/>
          <w:b/>
          <w:bCs/>
          <w:sz w:val="24"/>
          <w:szCs w:val="24"/>
        </w:rPr>
        <w:t>D-Gesetz)</w:t>
      </w:r>
      <w:r w:rsidR="00647F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81F6C6" w14:textId="10A7B0B8" w:rsidR="00647F64" w:rsidRDefault="00647F64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C333F3D" w14:textId="250DCA13" w:rsidR="00647F64" w:rsidRDefault="00647F64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DF63F" w14:textId="5BE854F6" w:rsidR="00647F64" w:rsidRDefault="00647F64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Beispiele:</w:t>
      </w:r>
    </w:p>
    <w:p w14:paraId="7B103CA0" w14:textId="42033F1C" w:rsidR="00647F64" w:rsidRDefault="00647F64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452697" w:rsidRPr="0075591E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1289A666">
          <v:shape id="_x0000_i1079" type="#_x0000_t75" style="width:101.1pt;height:16.15pt" o:ole="">
            <v:imagedata r:id="rId12" o:title=""/>
          </v:shape>
          <o:OLEObject Type="Embed" ProgID="Equation.3" ShapeID="_x0000_i1079" DrawAspect="Content" ObjectID="_1694410694" r:id="rId13"/>
        </w:objec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A1583A4" w14:textId="3724AE7B" w:rsidR="00647F64" w:rsidRDefault="00647F64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52697" w:rsidRPr="0075591E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3379D8F3">
          <v:shape id="_x0000_i1089" type="#_x0000_t75" style="width:78pt;height:16.15pt" o:ole="">
            <v:imagedata r:id="rId14" o:title=""/>
          </v:shape>
          <o:OLEObject Type="Embed" ProgID="Equation.3" ShapeID="_x0000_i1089" DrawAspect="Content" ObjectID="_1694410695" r:id="rId15"/>
        </w:object>
      </w:r>
      <w:r w:rsidR="00452697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</w:t>
      </w:r>
    </w:p>
    <w:p w14:paraId="3E8C4E53" w14:textId="7CDFF0DB" w:rsidR="00452697" w:rsidRDefault="00452697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EA5BA9" w:rsidRPr="0075591E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19B4CDFD">
          <v:shape id="_x0000_i1100" type="#_x0000_t75" style="width:66.9pt;height:16.15pt" o:ole="">
            <v:imagedata r:id="rId16" o:title=""/>
          </v:shape>
          <o:OLEObject Type="Embed" ProgID="Equation.3" ShapeID="_x0000_i1100" DrawAspect="Content" ObjectID="_1694410696" r:id="rId17"/>
        </w:object>
      </w:r>
      <w:r w:rsidR="007C6BB5">
        <w:rPr>
          <w:rFonts w:ascii="Times New Roman" w:hAnsi="Times New Roman" w:cs="Times New Roman"/>
          <w:sz w:val="24"/>
          <w:szCs w:val="24"/>
        </w:rPr>
        <w:t xml:space="preserve">    </w:t>
      </w:r>
      <w:r w:rsidR="00EA5B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4CF20688" w14:textId="1A5C36AC" w:rsidR="00EA5BA9" w:rsidRDefault="00EA5BA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75591E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4149D460">
          <v:shape id="_x0000_i1110" type="#_x0000_t75" style="width:103.85pt;height:16.15pt" o:ole="">
            <v:imagedata r:id="rId18" o:title=""/>
          </v:shape>
          <o:OLEObject Type="Embed" ProgID="Equation.3" ShapeID="_x0000_i1110" DrawAspect="Content" ObjectID="_1694410697" r:id="rId19"/>
        </w:objec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6FA52FD6" w14:textId="22299C5F" w:rsidR="00EA5BA9" w:rsidRDefault="00EA5BA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B810DF" w:rsidRPr="0075591E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171E6656">
          <v:shape id="_x0000_i1117" type="#_x0000_t75" style="width:54.9pt;height:16.15pt" o:ole="">
            <v:imagedata r:id="rId20" o:title=""/>
          </v:shape>
          <o:OLEObject Type="Embed" ProgID="Equation.3" ShapeID="_x0000_i1117" DrawAspect="Content" ObjectID="_1694410698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=   ………………………………………………………………………..</w:t>
      </w:r>
    </w:p>
    <w:p w14:paraId="717D705E" w14:textId="01D68D5C" w:rsidR="00EA5BA9" w:rsidRDefault="00EA5BA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="00B810DF" w:rsidRPr="0075591E">
        <w:rPr>
          <w:rFonts w:ascii="Times New Roman" w:hAnsi="Times New Roman" w:cs="Times New Roman"/>
          <w:position w:val="-10"/>
          <w:sz w:val="24"/>
          <w:szCs w:val="24"/>
        </w:rPr>
        <w:object w:dxaOrig="1840" w:dyaOrig="320" w14:anchorId="30C8CD92">
          <v:shape id="_x0000_i1125" type="#_x0000_t75" style="width:91.85pt;height:16.15pt" o:ole="">
            <v:imagedata r:id="rId22" o:title=""/>
          </v:shape>
          <o:OLEObject Type="Embed" ProgID="Equation.3" ShapeID="_x0000_i1125" DrawAspect="Content" ObjectID="_1694410699" r:id="rId23"/>
        </w:object>
      </w:r>
      <w:r w:rsidR="00B81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F9D7E02" w14:textId="2942D189" w:rsidR="00B810DF" w:rsidRDefault="00B810D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="00D3741D" w:rsidRPr="00D3741D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3CF3567F">
          <v:shape id="_x0000_i1133" type="#_x0000_t75" style="width:66.9pt;height:13.85pt" o:ole="">
            <v:imagedata r:id="rId24" o:title=""/>
          </v:shape>
          <o:OLEObject Type="Embed" ProgID="Equation.3" ShapeID="_x0000_i1133" DrawAspect="Content" ObjectID="_1694410700" r:id="rId25"/>
        </w:object>
      </w:r>
      <w:r w:rsidR="00D3741D">
        <w:rPr>
          <w:rFonts w:ascii="Times New Roman" w:hAnsi="Times New Roman" w:cs="Times New Roman"/>
          <w:sz w:val="24"/>
          <w:szCs w:val="24"/>
        </w:rPr>
        <w:t xml:space="preserve">  =    …………………………………………………………………….</w:t>
      </w:r>
    </w:p>
    <w:p w14:paraId="28CA418A" w14:textId="36BD5CBD" w:rsidR="00D3741D" w:rsidRDefault="00027F5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Pr="00027F59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60E79D6F">
          <v:shape id="_x0000_i1136" type="#_x0000_t75" style="width:65.1pt;height:16.15pt" o:ole="">
            <v:imagedata r:id="rId26" o:title=""/>
          </v:shape>
          <o:OLEObject Type="Embed" ProgID="Equation.3" ShapeID="_x0000_i1136" DrawAspect="Content" ObjectID="_1694410701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</w:t>
      </w:r>
    </w:p>
    <w:p w14:paraId="5AD0B864" w14:textId="736B85F5" w:rsidR="00D3741D" w:rsidRPr="00647F64" w:rsidRDefault="00FF6983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700DD7" w:rsidRPr="00610738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5096A572">
          <v:shape id="_x0000_i1152" type="#_x0000_t75" style="width:77.1pt;height:16.15pt" o:ole="">
            <v:imagedata r:id="rId28" o:title=""/>
          </v:shape>
          <o:OLEObject Type="Embed" ProgID="Equation.3" ShapeID="_x0000_i1152" DrawAspect="Content" ObjectID="_1694410702" r:id="rId29"/>
        </w:object>
      </w:r>
      <w:r w:rsidR="006107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sectPr w:rsidR="00D3741D" w:rsidRPr="00647F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BB"/>
    <w:rsid w:val="00022FF8"/>
    <w:rsid w:val="00027F59"/>
    <w:rsid w:val="00107E02"/>
    <w:rsid w:val="001328A7"/>
    <w:rsid w:val="00147801"/>
    <w:rsid w:val="001A2F61"/>
    <w:rsid w:val="003C45A6"/>
    <w:rsid w:val="0044013C"/>
    <w:rsid w:val="00452697"/>
    <w:rsid w:val="005E7F16"/>
    <w:rsid w:val="00610738"/>
    <w:rsid w:val="00647F64"/>
    <w:rsid w:val="0068313B"/>
    <w:rsid w:val="00700DD7"/>
    <w:rsid w:val="00705478"/>
    <w:rsid w:val="0075591E"/>
    <w:rsid w:val="007A48B6"/>
    <w:rsid w:val="007C57FF"/>
    <w:rsid w:val="007C6BB5"/>
    <w:rsid w:val="009558BB"/>
    <w:rsid w:val="00B810DF"/>
    <w:rsid w:val="00C62660"/>
    <w:rsid w:val="00CE1166"/>
    <w:rsid w:val="00D3741D"/>
    <w:rsid w:val="00DF63B5"/>
    <w:rsid w:val="00EA5BA9"/>
    <w:rsid w:val="00F433E0"/>
    <w:rsid w:val="00F97403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11</cp:revision>
  <dcterms:created xsi:type="dcterms:W3CDTF">2021-09-29T06:05:00Z</dcterms:created>
  <dcterms:modified xsi:type="dcterms:W3CDTF">2021-09-29T06:49:00Z</dcterms:modified>
</cp:coreProperties>
</file>