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F920" w14:textId="1F7231AA" w:rsidR="00CB1C1F" w:rsidRDefault="005068F6" w:rsidP="006E049D">
      <w:pPr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1</w:t>
      </w:r>
      <w:r w:rsidR="006E049D"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5</w:t>
      </w:r>
      <w:r w:rsidR="006E049D">
        <w:rPr>
          <w:rFonts w:ascii="Times New Roman" w:hAnsi="Times New Roman" w:cs="Times New Roman"/>
          <w:b/>
          <w:bCs/>
          <w:i/>
          <w:iCs/>
          <w:sz w:val="48"/>
          <w:szCs w:val="48"/>
        </w:rPr>
        <w:t>)</w:t>
      </w:r>
      <w:r w:rsidR="006E049D"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 w:rsidR="001D09E8">
        <w:rPr>
          <w:rFonts w:ascii="Times New Roman" w:hAnsi="Times New Roman" w:cs="Times New Roman"/>
          <w:b/>
          <w:bCs/>
          <w:i/>
          <w:iCs/>
          <w:sz w:val="48"/>
          <w:szCs w:val="48"/>
        </w:rPr>
        <w:t>Planetenbahnen</w:t>
      </w:r>
    </w:p>
    <w:p w14:paraId="0E008775" w14:textId="55ABE333" w:rsidR="001D09E8" w:rsidRDefault="001D09E8" w:rsidP="001D0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7FE95" w14:textId="31822C1C" w:rsidR="001D09E8" w:rsidRDefault="001D09E8" w:rsidP="001D0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Zur Bearbeitung der Aufgaben brauchst du folgende drei Formel, die man dann im richtigen Sachzusammenhang gleichsetzen muss.</w:t>
      </w:r>
    </w:p>
    <w:p w14:paraId="6761E45A" w14:textId="3AFBC1C6" w:rsidR="001D09E8" w:rsidRDefault="001D09E8" w:rsidP="001D0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der Oberfläche eines Himmelskörpers gilt:</w:t>
      </w:r>
      <w:r>
        <w:rPr>
          <w:rFonts w:ascii="Times New Roman" w:hAnsi="Times New Roman" w:cs="Times New Roman"/>
          <w:sz w:val="24"/>
          <w:szCs w:val="24"/>
        </w:rPr>
        <w:tab/>
      </w:r>
      <w:r w:rsidRPr="001D09E8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1AA0B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18pt" o:ole="">
            <v:imagedata r:id="rId4" o:title=""/>
          </v:shape>
          <o:OLEObject Type="Embed" ProgID="Equation.3" ShapeID="_x0000_i1025" DrawAspect="Content" ObjectID="_1759595163" r:id="rId5"/>
        </w:object>
      </w:r>
    </w:p>
    <w:p w14:paraId="2909E716" w14:textId="2E83227B" w:rsidR="001D09E8" w:rsidRDefault="001D09E8" w:rsidP="001D0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Issak Newtons Gravitationsgesetz:</w:t>
      </w:r>
      <w:r>
        <w:rPr>
          <w:rFonts w:ascii="Times New Roman" w:hAnsi="Times New Roman" w:cs="Times New Roman"/>
          <w:sz w:val="24"/>
          <w:szCs w:val="24"/>
        </w:rPr>
        <w:tab/>
      </w:r>
      <w:r w:rsidRPr="001D09E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6F1C28C0">
          <v:shape id="_x0000_i1026" type="#_x0000_t75" style="width:78pt;height:30.6pt" o:ole="">
            <v:imagedata r:id="rId6" o:title=""/>
          </v:shape>
          <o:OLEObject Type="Embed" ProgID="Equation.3" ShapeID="_x0000_i1026" DrawAspect="Content" ObjectID="_1759595164" r:id="rId7"/>
        </w:object>
      </w:r>
    </w:p>
    <w:p w14:paraId="16C3FAAA" w14:textId="38D934DA" w:rsidR="001D09E8" w:rsidRDefault="001D09E8" w:rsidP="001D0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Zentrifugalkraft oder Fliehkraft:</w:t>
      </w:r>
      <w:r>
        <w:rPr>
          <w:rFonts w:ascii="Times New Roman" w:hAnsi="Times New Roman" w:cs="Times New Roman"/>
          <w:sz w:val="24"/>
          <w:szCs w:val="24"/>
        </w:rPr>
        <w:tab/>
      </w:r>
      <w:r w:rsidR="006C6005" w:rsidRPr="001D09E8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8DAAD4B">
          <v:shape id="_x0000_i1027" type="#_x0000_t75" style="width:56.4pt;height:30.6pt" o:ole="">
            <v:imagedata r:id="rId8" o:title=""/>
          </v:shape>
          <o:OLEObject Type="Embed" ProgID="Equation.3" ShapeID="_x0000_i1027" DrawAspect="Content" ObjectID="_1759595165" r:id="rId9"/>
        </w:object>
      </w:r>
    </w:p>
    <w:p w14:paraId="35D8B1B1" w14:textId="44FAE1DB" w:rsidR="001D09E8" w:rsidRDefault="001D09E8" w:rsidP="001D0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Gravitationskonstante:</w:t>
      </w:r>
      <w:r>
        <w:rPr>
          <w:rFonts w:ascii="Times New Roman" w:hAnsi="Times New Roman" w:cs="Times New Roman"/>
          <w:sz w:val="24"/>
          <w:szCs w:val="24"/>
        </w:rPr>
        <w:tab/>
      </w:r>
      <w:r w:rsidR="00382991" w:rsidRPr="006C6005">
        <w:rPr>
          <w:rFonts w:ascii="Times New Roman" w:hAnsi="Times New Roman" w:cs="Times New Roman"/>
          <w:position w:val="-30"/>
          <w:sz w:val="24"/>
          <w:szCs w:val="24"/>
        </w:rPr>
        <w:object w:dxaOrig="2200" w:dyaOrig="680" w14:anchorId="5B59C63E">
          <v:shape id="_x0000_i1028" type="#_x0000_t75" style="width:110.4pt;height:33.6pt" o:ole="">
            <v:imagedata r:id="rId10" o:title=""/>
          </v:shape>
          <o:OLEObject Type="Embed" ProgID="Equation.3" ShapeID="_x0000_i1028" DrawAspect="Content" ObjectID="_1759595166" r:id="rId11"/>
        </w:object>
      </w:r>
    </w:p>
    <w:p w14:paraId="6B570EA8" w14:textId="6B6F8C46" w:rsidR="006C6005" w:rsidRPr="00A37C71" w:rsidRDefault="00A37C71" w:rsidP="001D09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C71">
        <w:rPr>
          <w:rFonts w:ascii="Times New Roman" w:hAnsi="Times New Roman" w:cs="Times New Roman"/>
          <w:b/>
          <w:bCs/>
          <w:sz w:val="24"/>
          <w:szCs w:val="24"/>
        </w:rPr>
        <w:t>Besuche den folgenden Link: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12" w:history="1">
        <w:r w:rsidR="00B04D97" w:rsidRPr="00B04D9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https://www.youtube.com/watch?v=zfEa2hD08C0</w:t>
        </w:r>
      </w:hyperlink>
    </w:p>
    <w:p w14:paraId="6A2D77F8" w14:textId="5DD21E9E" w:rsidR="006C6005" w:rsidRDefault="0071109A" w:rsidP="001D09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25C6DD" wp14:editId="3CDCBC19">
            <wp:simplePos x="0" y="0"/>
            <wp:positionH relativeFrom="margin">
              <wp:posOffset>3140166</wp:posOffset>
            </wp:positionH>
            <wp:positionV relativeFrom="paragraph">
              <wp:posOffset>111488</wp:posOffset>
            </wp:positionV>
            <wp:extent cx="2669540" cy="1501775"/>
            <wp:effectExtent l="0" t="0" r="0" b="3175"/>
            <wp:wrapSquare wrapText="bothSides"/>
            <wp:docPr id="2" name="Bild 2" descr="Welt der Physik: Saturnmond Titan: Energie-Bilanz im Gleichgewich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t der Physik: Saturnmond Titan: Energie-Bilanz im Gleichgewich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005">
        <w:rPr>
          <w:rFonts w:ascii="Times New Roman" w:hAnsi="Times New Roman" w:cs="Times New Roman"/>
          <w:b/>
          <w:bCs/>
          <w:sz w:val="24"/>
          <w:szCs w:val="24"/>
        </w:rPr>
        <w:t>Aufgaben:</w:t>
      </w:r>
    </w:p>
    <w:p w14:paraId="08FC9EF8" w14:textId="7C54D73C" w:rsidR="006C6005" w:rsidRDefault="006C6005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382991">
        <w:rPr>
          <w:rFonts w:ascii="Times New Roman" w:hAnsi="Times New Roman" w:cs="Times New Roman"/>
          <w:sz w:val="24"/>
          <w:szCs w:val="24"/>
        </w:rPr>
        <w:t xml:space="preserve">Auf dem Saturnmond Titan wurde mit einer </w:t>
      </w:r>
      <w:proofErr w:type="spellStart"/>
      <w:r w:rsidR="00382991">
        <w:rPr>
          <w:rFonts w:ascii="Times New Roman" w:hAnsi="Times New Roman" w:cs="Times New Roman"/>
          <w:sz w:val="24"/>
          <w:szCs w:val="24"/>
        </w:rPr>
        <w:t>Raumsondenmission</w:t>
      </w:r>
      <w:proofErr w:type="spellEnd"/>
      <w:r w:rsidR="00382991">
        <w:rPr>
          <w:rFonts w:ascii="Times New Roman" w:hAnsi="Times New Roman" w:cs="Times New Roman"/>
          <w:sz w:val="24"/>
          <w:szCs w:val="24"/>
        </w:rPr>
        <w:t xml:space="preserve"> die Fallbeschleunigung g an seiner Oberfläche zu </w:t>
      </w:r>
      <w:r w:rsidR="0012282F" w:rsidRPr="00382991">
        <w:rPr>
          <w:rFonts w:ascii="Times New Roman" w:hAnsi="Times New Roman" w:cs="Times New Roman"/>
          <w:position w:val="-12"/>
          <w:sz w:val="24"/>
          <w:szCs w:val="24"/>
        </w:rPr>
        <w:object w:dxaOrig="520" w:dyaOrig="360" w14:anchorId="04F5D330">
          <v:shape id="_x0000_i1029" type="#_x0000_t75" style="width:26.4pt;height:18pt" o:ole="">
            <v:imagedata r:id="rId15" o:title=""/>
          </v:shape>
          <o:OLEObject Type="Embed" ProgID="Equation.3" ShapeID="_x0000_i1029" DrawAspect="Content" ObjectID="_1759595167" r:id="rId16"/>
        </w:object>
      </w:r>
      <w:r w:rsidR="00382991">
        <w:rPr>
          <w:rFonts w:ascii="Times New Roman" w:hAnsi="Times New Roman" w:cs="Times New Roman"/>
          <w:sz w:val="24"/>
          <w:szCs w:val="24"/>
        </w:rPr>
        <w:t xml:space="preserve"> bestimmt. Der Radius des Mondes beträgt 2600</w:t>
      </w:r>
      <w:r w:rsidR="0012282F">
        <w:rPr>
          <w:rFonts w:ascii="Times New Roman" w:hAnsi="Times New Roman" w:cs="Times New Roman"/>
          <w:sz w:val="24"/>
          <w:szCs w:val="24"/>
        </w:rPr>
        <w:t>km. Berechne daraus die Masse des Titans.</w:t>
      </w:r>
    </w:p>
    <w:p w14:paraId="4DA5869B" w14:textId="3A752232" w:rsidR="0071109A" w:rsidRDefault="0071109A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(Das Bild zeigt die Oberfläche des Titans. Es ist sehr kühl dort. Die Seen bestehen nicht aus Wasser, sondern aus flüssigem Methangas.)</w:t>
      </w:r>
    </w:p>
    <w:p w14:paraId="3AADA68A" w14:textId="32DAD5D3" w:rsidR="0071109A" w:rsidRDefault="0071109A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049C364" w14:textId="6D7A4AA4" w:rsidR="0071109A" w:rsidRDefault="0071109A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4D588B">
        <w:rPr>
          <w:rFonts w:ascii="Times New Roman" w:hAnsi="Times New Roman" w:cs="Times New Roman"/>
          <w:sz w:val="24"/>
          <w:szCs w:val="24"/>
        </w:rPr>
        <w:t xml:space="preserve">Der Mond umkreist die Erde in 27Tagen. </w:t>
      </w:r>
      <w:r w:rsidR="00DB381E">
        <w:rPr>
          <w:rFonts w:ascii="Times New Roman" w:hAnsi="Times New Roman" w:cs="Times New Roman"/>
          <w:sz w:val="24"/>
          <w:szCs w:val="24"/>
        </w:rPr>
        <w:t xml:space="preserve">Bei einer Mondmission wurde ein Reflektor auf dem Mond installiert. Mit Hilfe eines Laserpulse von der Erde aus wurde die Entfernung Erde-Mond zu 384400km bestimmt. Berechne mit diesen Daten die Masse der Erde. </w:t>
      </w:r>
    </w:p>
    <w:p w14:paraId="21A4BA2B" w14:textId="189DB230" w:rsidR="0071109A" w:rsidRDefault="00EC7FAA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27FED46" wp14:editId="41126E9B">
            <wp:simplePos x="0" y="0"/>
            <wp:positionH relativeFrom="column">
              <wp:posOffset>471805</wp:posOffset>
            </wp:positionH>
            <wp:positionV relativeFrom="paragraph">
              <wp:posOffset>3175</wp:posOffset>
            </wp:positionV>
            <wp:extent cx="2324100" cy="1224280"/>
            <wp:effectExtent l="0" t="0" r="0" b="0"/>
            <wp:wrapSquare wrapText="bothSides"/>
            <wp:docPr id="4" name="Bild 4" descr="Es war das große Abenteuer der 60er-Jahre“ - TUM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 war das große Abenteuer der 60er-Jahre“ - TUM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109A">
        <w:rPr>
          <w:rFonts w:ascii="Times New Roman" w:hAnsi="Times New Roman" w:cs="Times New Roman"/>
          <w:sz w:val="24"/>
          <w:szCs w:val="24"/>
        </w:rPr>
        <w:tab/>
      </w:r>
    </w:p>
    <w:p w14:paraId="74C98937" w14:textId="72A20281" w:rsidR="00356C22" w:rsidRDefault="00356C22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C47150F" w14:textId="5DFFC693" w:rsidR="00356C22" w:rsidRDefault="00356C22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871E559" w14:textId="0478490C" w:rsidR="00356C22" w:rsidRDefault="00356C22" w:rsidP="00382991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28130ED" w14:textId="767587FD" w:rsidR="008027C0" w:rsidRPr="00356C22" w:rsidRDefault="008027C0" w:rsidP="00FB0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7C0" w:rsidRPr="00356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E8"/>
    <w:rsid w:val="00105839"/>
    <w:rsid w:val="0012282F"/>
    <w:rsid w:val="001D09E8"/>
    <w:rsid w:val="0022491A"/>
    <w:rsid w:val="002F7E0E"/>
    <w:rsid w:val="0031407C"/>
    <w:rsid w:val="00356C22"/>
    <w:rsid w:val="00382991"/>
    <w:rsid w:val="004D588B"/>
    <w:rsid w:val="005068F6"/>
    <w:rsid w:val="006C6005"/>
    <w:rsid w:val="006E049D"/>
    <w:rsid w:val="006E13AF"/>
    <w:rsid w:val="0071109A"/>
    <w:rsid w:val="008027C0"/>
    <w:rsid w:val="00973D2B"/>
    <w:rsid w:val="00A314BC"/>
    <w:rsid w:val="00A37C71"/>
    <w:rsid w:val="00B04D97"/>
    <w:rsid w:val="00CB1C1F"/>
    <w:rsid w:val="00D7701C"/>
    <w:rsid w:val="00DB381E"/>
    <w:rsid w:val="00E73EA2"/>
    <w:rsid w:val="00E813FD"/>
    <w:rsid w:val="00EC7FAA"/>
    <w:rsid w:val="00F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2B117DE"/>
  <w15:chartTrackingRefBased/>
  <w15:docId w15:val="{CC2DF3FB-0996-4DA3-A188-8E973D3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4D9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D9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www.google.com/url?sa=i&amp;url=https%3A%2F%2Fwww.weltderphysik.de%2Fgebiet%2Funiversum%2Fnews%2F2012%2Fsaturnmond-titan-energie-bilanz-im-gleichgewicht%2F&amp;psig=AOvVaw2nfdFNeE73aHMgiHh1vO53&amp;ust=1589789868530000&amp;source=images&amp;cd=vfe&amp;ved=0CAIQjRxqFwoTCLCB7527uukCFQAAAAAdAAAAABAD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s://www.youtube.com/watch?v=zfEa2hD08C0" TargetMode="External"/><Relationship Id="rId17" Type="http://schemas.openxmlformats.org/officeDocument/2006/relationships/hyperlink" Target="https://www.google.com/url?sa=i&amp;url=https%3A%2F%2Fwww.tum.de%2Fnc%2Fdie-tum%2Faktuelles%2Fpressemitteilungen%2Fdetails%2F35584%2F&amp;psig=AOvVaw2bRqnbir3Qir11zE0477XU&amp;ust=1589790499294000&amp;source=images&amp;cd=vfe&amp;ved=0CAIQjRxqFwoTCLDCl7u9uukCFQAAAAAdAAAAABAD" TargetMode="Externa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2023-10-23T17:38:00Z</dcterms:created>
  <dcterms:modified xsi:type="dcterms:W3CDTF">2023-10-23T17:38:00Z</dcterms:modified>
</cp:coreProperties>
</file>