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2944AFF0" w:rsidR="009558BB" w:rsidRPr="00F342BA" w:rsidRDefault="005A3FAE" w:rsidP="00D34563">
      <w:pPr>
        <w:ind w:left="1416" w:hanging="1416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342B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456262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D34563" w:rsidRPr="00F342BA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="00917336">
        <w:rPr>
          <w:rFonts w:ascii="Times New Roman" w:hAnsi="Times New Roman" w:cs="Times New Roman"/>
          <w:b/>
          <w:bCs/>
          <w:sz w:val="40"/>
          <w:szCs w:val="40"/>
        </w:rPr>
        <w:t>Winkelsumme in einem Vieleck (n-Eck)</w:t>
      </w:r>
    </w:p>
    <w:p w14:paraId="451B47E8" w14:textId="0FC576A6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F990705" w14:textId="0A3E458B" w:rsidR="00F342BA" w:rsidRDefault="00917336" w:rsidP="00917336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einem </w:t>
      </w:r>
      <w:r w:rsidRPr="00917336">
        <w:rPr>
          <w:rFonts w:ascii="Times New Roman" w:hAnsi="Times New Roman" w:cs="Times New Roman"/>
          <w:b/>
          <w:bCs/>
          <w:sz w:val="24"/>
          <w:szCs w:val="24"/>
        </w:rPr>
        <w:t>Vieleck (n-Eck)</w:t>
      </w:r>
      <w:r>
        <w:rPr>
          <w:rFonts w:ascii="Times New Roman" w:hAnsi="Times New Roman" w:cs="Times New Roman"/>
          <w:sz w:val="24"/>
          <w:szCs w:val="24"/>
        </w:rPr>
        <w:t xml:space="preserve"> versteht man ein von n geraden Linien umrandetes Flächenstück mit genau n Ecken.</w:t>
      </w:r>
    </w:p>
    <w:p w14:paraId="7DF45AA9" w14:textId="7E94F144" w:rsidR="00F342BA" w:rsidRDefault="00C6308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8C686" wp14:editId="14D41BFD">
                <wp:simplePos x="0" y="0"/>
                <wp:positionH relativeFrom="column">
                  <wp:posOffset>4405630</wp:posOffset>
                </wp:positionH>
                <wp:positionV relativeFrom="paragraph">
                  <wp:posOffset>156528</wp:posOffset>
                </wp:positionV>
                <wp:extent cx="652463" cy="528637"/>
                <wp:effectExtent l="4763" t="14287" r="19367" b="19368"/>
                <wp:wrapNone/>
                <wp:docPr id="7" name="Pfeil: Fünf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2463" cy="528637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9920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feil: Fünfeck 7" o:spid="_x0000_s1026" type="#_x0000_t15" style="position:absolute;margin-left:346.9pt;margin-top:12.35pt;width:51.4pt;height:41.6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" adj="12850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9EED0" wp14:editId="1E1D4185">
                <wp:simplePos x="0" y="0"/>
                <wp:positionH relativeFrom="column">
                  <wp:posOffset>2348230</wp:posOffset>
                </wp:positionH>
                <wp:positionV relativeFrom="paragraph">
                  <wp:posOffset>189865</wp:posOffset>
                </wp:positionV>
                <wp:extent cx="1076325" cy="514350"/>
                <wp:effectExtent l="19050" t="0" r="47625" b="19050"/>
                <wp:wrapNone/>
                <wp:docPr id="3" name="Trapezoi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143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780B6" id="Trapezoid 3" o:spid="_x0000_s1026" style="position:absolute;margin-left:184.9pt;margin-top:14.95pt;width:84.7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3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" path="m,514350l128588,,947738,r128587,514350l,514350xe" fillcolor="white [3201]" strokecolor="black [3213]" strokeweight="1pt">
                <v:stroke joinstyle="miter"/>
                <v:path arrowok="t" o:connecttype="custom" o:connectlocs="0,514350;128588,0;947738,0;1076325,514350;0,5143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928D6" wp14:editId="0DBDC271">
                <wp:simplePos x="0" y="0"/>
                <wp:positionH relativeFrom="column">
                  <wp:posOffset>705168</wp:posOffset>
                </wp:positionH>
                <wp:positionV relativeFrom="paragraph">
                  <wp:posOffset>199390</wp:posOffset>
                </wp:positionV>
                <wp:extent cx="895350" cy="800100"/>
                <wp:effectExtent l="19050" t="0" r="19050" b="19050"/>
                <wp:wrapNone/>
                <wp:docPr id="1" name="Sechs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00100"/>
                        </a:xfrm>
                        <a:prstGeom prst="hexag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F772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1" o:spid="_x0000_s1026" type="#_x0000_t9" style="position:absolute;margin-left:55.55pt;margin-top:15.7pt;width:70.5pt;height:6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" adj="4826" fillcolor="white [3201]" strokecolor="black [3213]" strokeweight="1pt"/>
            </w:pict>
          </mc:Fallback>
        </mc:AlternateContent>
      </w:r>
    </w:p>
    <w:p w14:paraId="181662B2" w14:textId="4B1E5B1C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CCCAF" w14:textId="284280B1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FE098" w14:textId="0567D5FA" w:rsidR="00C63084" w:rsidRDefault="00C6308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DD473" w14:textId="10CC3784" w:rsidR="00C63084" w:rsidRDefault="00C63084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FEF81" w14:textId="77777777" w:rsidR="00B32BE5" w:rsidRDefault="00B32BE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 kann die obigen Vielecke in Dreiecke unterteilen. Da jedes Einzeldreieck eine</w:t>
      </w:r>
    </w:p>
    <w:p w14:paraId="057A8079" w14:textId="6FC0571C" w:rsidR="00C63084" w:rsidRDefault="00B32BE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Winkelsumme von ……………. hat, ergibt sich die Winkelsumme in folgenden Vielecken:</w:t>
      </w:r>
    </w:p>
    <w:p w14:paraId="40DABDDD" w14:textId="74FDA3DB" w:rsidR="00B32BE5" w:rsidRDefault="00B32BE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4-Eck: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…………………….</w:t>
      </w:r>
    </w:p>
    <w:p w14:paraId="418406F6" w14:textId="41ACBD55" w:rsidR="00B32BE5" w:rsidRDefault="00B32BE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5-Eck: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…………………….</w:t>
      </w:r>
    </w:p>
    <w:p w14:paraId="1AE845A4" w14:textId="4DD060C2" w:rsidR="00B32BE5" w:rsidRDefault="00B32BE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6-Eck: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…………………….</w:t>
      </w:r>
    </w:p>
    <w:p w14:paraId="4E1CC113" w14:textId="595D3039" w:rsidR="00B32BE5" w:rsidRPr="00B32BE5" w:rsidRDefault="002325F2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5F2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623F94" wp14:editId="2B5D0660">
                <wp:simplePos x="0" y="0"/>
                <wp:positionH relativeFrom="margin">
                  <wp:posOffset>88583</wp:posOffset>
                </wp:positionH>
                <wp:positionV relativeFrom="paragraph">
                  <wp:posOffset>144780</wp:posOffset>
                </wp:positionV>
                <wp:extent cx="2281555" cy="386080"/>
                <wp:effectExtent l="0" t="0" r="1968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53A13" w14:textId="77777777" w:rsidR="002325F2" w:rsidRDefault="002325F2">
                            <w:r>
                              <w:t>Die Winkelsumme eines n-Ecks</w:t>
                            </w:r>
                          </w:p>
                          <w:p w14:paraId="2B59C7D2" w14:textId="31E19BAF" w:rsidR="002325F2" w:rsidRDefault="002325F2">
                            <w:r>
                              <w:t>beträgt 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23F9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pt;margin-top:11.4pt;width:179.65pt;height:30.4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">
                <v:textbox style="mso-fit-shape-to-text:t">
                  <w:txbxContent>
                    <w:p w14:paraId="02953A13" w14:textId="77777777" w:rsidR="002325F2" w:rsidRDefault="002325F2">
                      <w:r>
                        <w:t>Die Winkelsumme eines n-Ecks</w:t>
                      </w:r>
                    </w:p>
                    <w:p w14:paraId="2B59C7D2" w14:textId="31E19BAF" w:rsidR="002325F2" w:rsidRDefault="002325F2">
                      <w:r>
                        <w:t>beträgt 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512D41" w14:textId="744A16E4" w:rsidR="00704B45" w:rsidRDefault="00704B4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F8E8A" w14:textId="6833AEBF" w:rsidR="00C75A39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13C123" w14:textId="23E52393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92794C" w14:textId="0CB514E2" w:rsidR="00704B45" w:rsidRDefault="004A10D1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Aufgaben:</w:t>
      </w:r>
    </w:p>
    <w:p w14:paraId="19EEC82B" w14:textId="2F186B8C" w:rsidR="004A10D1" w:rsidRDefault="004A10D1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Berechne den fehlenden vierten Winkel im Viereck ABCD:</w:t>
      </w:r>
    </w:p>
    <w:p w14:paraId="56E2A71C" w14:textId="5FEA56A2" w:rsidR="004A10D1" w:rsidRDefault="004A10D1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4A10D1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542E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0pt;height:13.95pt" o:ole="">
            <v:imagedata r:id="rId5" o:title=""/>
          </v:shape>
          <o:OLEObject Type="Embed" ProgID="Equation.3" ShapeID="_x0000_i1032" DrawAspect="Content" ObjectID="_1705855540" r:id="rId6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Pr="004A10D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DB6265F">
          <v:shape id="_x0000_i1031" type="#_x0000_t75" style="width:40pt;height:16pt" o:ole="">
            <v:imagedata r:id="rId7" o:title=""/>
          </v:shape>
          <o:OLEObject Type="Embed" ProgID="Equation.3" ShapeID="_x0000_i1031" DrawAspect="Content" ObjectID="_1705855541" r:id="rId8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γ = 45°</w:t>
      </w:r>
    </w:p>
    <w:p w14:paraId="01316A39" w14:textId="2E231297" w:rsidR="004A10D1" w:rsidRDefault="004A10D1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α = 60°,</w:t>
      </w:r>
      <w:r>
        <w:rPr>
          <w:rFonts w:ascii="Times New Roman" w:hAnsi="Times New Roman" w:cs="Times New Roman"/>
          <w:sz w:val="24"/>
          <w:szCs w:val="24"/>
        </w:rPr>
        <w:tab/>
        <w:t>β = 100°,</w:t>
      </w:r>
      <w:r>
        <w:rPr>
          <w:rFonts w:ascii="Times New Roman" w:hAnsi="Times New Roman" w:cs="Times New Roman"/>
          <w:sz w:val="24"/>
          <w:szCs w:val="24"/>
        </w:rPr>
        <w:tab/>
        <w:t xml:space="preserve">γ = </w:t>
      </w:r>
      <w:r w:rsidR="00A076A9">
        <w:rPr>
          <w:rFonts w:ascii="Times New Roman" w:hAnsi="Times New Roman" w:cs="Times New Roman"/>
          <w:sz w:val="24"/>
          <w:szCs w:val="24"/>
        </w:rPr>
        <w:t>δ</w:t>
      </w:r>
    </w:p>
    <w:p w14:paraId="4938BFA0" w14:textId="6B225015" w:rsidR="00A076A9" w:rsidRDefault="00A076A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BD583B">
        <w:rPr>
          <w:rFonts w:ascii="Times New Roman" w:hAnsi="Times New Roman" w:cs="Times New Roman"/>
          <w:sz w:val="24"/>
          <w:szCs w:val="24"/>
        </w:rPr>
        <w:t>α = 70°,</w:t>
      </w:r>
      <w:r w:rsidR="00BD583B">
        <w:rPr>
          <w:rFonts w:ascii="Times New Roman" w:hAnsi="Times New Roman" w:cs="Times New Roman"/>
          <w:sz w:val="24"/>
          <w:szCs w:val="24"/>
        </w:rPr>
        <w:tab/>
        <w:t>β = γ,</w:t>
      </w:r>
      <w:r w:rsidR="00BD583B">
        <w:rPr>
          <w:rFonts w:ascii="Times New Roman" w:hAnsi="Times New Roman" w:cs="Times New Roman"/>
          <w:sz w:val="24"/>
          <w:szCs w:val="24"/>
        </w:rPr>
        <w:tab/>
      </w:r>
      <w:r w:rsidR="00BD583B">
        <w:rPr>
          <w:rFonts w:ascii="Times New Roman" w:hAnsi="Times New Roman" w:cs="Times New Roman"/>
          <w:sz w:val="24"/>
          <w:szCs w:val="24"/>
        </w:rPr>
        <w:tab/>
        <w:t>δ = 2γ</w:t>
      </w:r>
    </w:p>
    <w:p w14:paraId="1E673383" w14:textId="782FE20F" w:rsidR="00BD583B" w:rsidRDefault="00BD583B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003F80" w14:textId="6D1654CD" w:rsidR="00BD583B" w:rsidRDefault="00A71720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Begründe, ob folgende Aussagen richtig sind:</w:t>
      </w:r>
    </w:p>
    <w:p w14:paraId="0CC02719" w14:textId="4CE83C23" w:rsidR="00A71720" w:rsidRDefault="00A71720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Ein Viereck hat niemals einen überstumpfen Winkel (&gt; 180°).</w:t>
      </w:r>
    </w:p>
    <w:p w14:paraId="0457FABD" w14:textId="046C65B5" w:rsidR="00A71720" w:rsidRDefault="00A71720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Jedes Viereck mit drei 90° Winkeln ist ein Rechteck.</w:t>
      </w:r>
    </w:p>
    <w:p w14:paraId="4D8674DE" w14:textId="1271BB4F" w:rsidR="00A71720" w:rsidRDefault="00A71720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Ein Parallelogramm hat niemals einen überstumpfen Winkel.</w:t>
      </w:r>
    </w:p>
    <w:p w14:paraId="64700FE7" w14:textId="26231DE7" w:rsidR="001D3970" w:rsidRDefault="001D3970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Es gibt kein Vieleck mit einer Winkelsumme von 700°.</w:t>
      </w:r>
    </w:p>
    <w:p w14:paraId="0B1B01DC" w14:textId="77777777" w:rsidR="001D3970" w:rsidRPr="004A10D1" w:rsidRDefault="001D3970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9DC44E" w14:textId="35FB4C7E" w:rsidR="00704B45" w:rsidRPr="00835A04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04B45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CF1"/>
    <w:multiLevelType w:val="hybridMultilevel"/>
    <w:tmpl w:val="FE9649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8A7"/>
    <w:multiLevelType w:val="hybridMultilevel"/>
    <w:tmpl w:val="47BE94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82C4F"/>
    <w:rsid w:val="000A637A"/>
    <w:rsid w:val="000D29A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0789"/>
    <w:rsid w:val="001A2F61"/>
    <w:rsid w:val="001D3970"/>
    <w:rsid w:val="001D580A"/>
    <w:rsid w:val="001F14A8"/>
    <w:rsid w:val="00205CD0"/>
    <w:rsid w:val="002325F2"/>
    <w:rsid w:val="00233D3D"/>
    <w:rsid w:val="00235C55"/>
    <w:rsid w:val="00257B04"/>
    <w:rsid w:val="00282471"/>
    <w:rsid w:val="00296B35"/>
    <w:rsid w:val="002A061C"/>
    <w:rsid w:val="002C7C64"/>
    <w:rsid w:val="002D06B8"/>
    <w:rsid w:val="002F35D1"/>
    <w:rsid w:val="00310A3D"/>
    <w:rsid w:val="003370E6"/>
    <w:rsid w:val="00342C87"/>
    <w:rsid w:val="003C45A6"/>
    <w:rsid w:val="003F170C"/>
    <w:rsid w:val="004010DE"/>
    <w:rsid w:val="0040717C"/>
    <w:rsid w:val="00432EB2"/>
    <w:rsid w:val="0044013C"/>
    <w:rsid w:val="00452697"/>
    <w:rsid w:val="00456262"/>
    <w:rsid w:val="004978CC"/>
    <w:rsid w:val="004A10D1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3B47"/>
    <w:rsid w:val="005B5C80"/>
    <w:rsid w:val="005B6F46"/>
    <w:rsid w:val="005C45EF"/>
    <w:rsid w:val="005E7F16"/>
    <w:rsid w:val="0060409E"/>
    <w:rsid w:val="00610738"/>
    <w:rsid w:val="006458B5"/>
    <w:rsid w:val="00647F64"/>
    <w:rsid w:val="006543C7"/>
    <w:rsid w:val="00655681"/>
    <w:rsid w:val="00657B42"/>
    <w:rsid w:val="00676422"/>
    <w:rsid w:val="00682F1E"/>
    <w:rsid w:val="0068313B"/>
    <w:rsid w:val="006F5E6F"/>
    <w:rsid w:val="00700DD7"/>
    <w:rsid w:val="00704B45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4331F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8E547B"/>
    <w:rsid w:val="00917336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0700E"/>
    <w:rsid w:val="00A076A9"/>
    <w:rsid w:val="00A213A6"/>
    <w:rsid w:val="00A3219C"/>
    <w:rsid w:val="00A40FC0"/>
    <w:rsid w:val="00A468B1"/>
    <w:rsid w:val="00A50BB0"/>
    <w:rsid w:val="00A65C24"/>
    <w:rsid w:val="00A71720"/>
    <w:rsid w:val="00A9165B"/>
    <w:rsid w:val="00A92B82"/>
    <w:rsid w:val="00AC1A05"/>
    <w:rsid w:val="00AE0AF3"/>
    <w:rsid w:val="00AF2802"/>
    <w:rsid w:val="00B04AF5"/>
    <w:rsid w:val="00B07D3E"/>
    <w:rsid w:val="00B13A36"/>
    <w:rsid w:val="00B23F8E"/>
    <w:rsid w:val="00B32BE5"/>
    <w:rsid w:val="00B53FAC"/>
    <w:rsid w:val="00B54FFC"/>
    <w:rsid w:val="00B810DF"/>
    <w:rsid w:val="00BA62C8"/>
    <w:rsid w:val="00BC5CDF"/>
    <w:rsid w:val="00BC6E9F"/>
    <w:rsid w:val="00BD583B"/>
    <w:rsid w:val="00C05C45"/>
    <w:rsid w:val="00C62660"/>
    <w:rsid w:val="00C63084"/>
    <w:rsid w:val="00C75A39"/>
    <w:rsid w:val="00C90E58"/>
    <w:rsid w:val="00CA6937"/>
    <w:rsid w:val="00CB7EE2"/>
    <w:rsid w:val="00CE1166"/>
    <w:rsid w:val="00CE6F9C"/>
    <w:rsid w:val="00CF75C4"/>
    <w:rsid w:val="00D13C65"/>
    <w:rsid w:val="00D34563"/>
    <w:rsid w:val="00D3741D"/>
    <w:rsid w:val="00D92F3A"/>
    <w:rsid w:val="00D9644F"/>
    <w:rsid w:val="00DA5AC9"/>
    <w:rsid w:val="00DB6792"/>
    <w:rsid w:val="00DE2945"/>
    <w:rsid w:val="00DF63B5"/>
    <w:rsid w:val="00E03CBA"/>
    <w:rsid w:val="00E05CDD"/>
    <w:rsid w:val="00E064D3"/>
    <w:rsid w:val="00E167E7"/>
    <w:rsid w:val="00E34594"/>
    <w:rsid w:val="00E37921"/>
    <w:rsid w:val="00E472BB"/>
    <w:rsid w:val="00E523FE"/>
    <w:rsid w:val="00E60BE2"/>
    <w:rsid w:val="00E60F1A"/>
    <w:rsid w:val="00E63DF1"/>
    <w:rsid w:val="00E76059"/>
    <w:rsid w:val="00E778DC"/>
    <w:rsid w:val="00E82A44"/>
    <w:rsid w:val="00EA1A9D"/>
    <w:rsid w:val="00EA5BA9"/>
    <w:rsid w:val="00EB324C"/>
    <w:rsid w:val="00EB615A"/>
    <w:rsid w:val="00EC775A"/>
    <w:rsid w:val="00ED4229"/>
    <w:rsid w:val="00EF2FC1"/>
    <w:rsid w:val="00F00F1D"/>
    <w:rsid w:val="00F16F2C"/>
    <w:rsid w:val="00F24633"/>
    <w:rsid w:val="00F314FF"/>
    <w:rsid w:val="00F342BA"/>
    <w:rsid w:val="00F35E92"/>
    <w:rsid w:val="00F433E0"/>
    <w:rsid w:val="00F5635D"/>
    <w:rsid w:val="00F80E46"/>
    <w:rsid w:val="00F97403"/>
    <w:rsid w:val="00FC26FB"/>
    <w:rsid w:val="00FC4F2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cp:lastPrinted>2021-12-15T07:16:00Z</cp:lastPrinted>
  <dcterms:created xsi:type="dcterms:W3CDTF">2022-02-08T18:40:00Z</dcterms:created>
  <dcterms:modified xsi:type="dcterms:W3CDTF">2022-02-08T18:59:00Z</dcterms:modified>
</cp:coreProperties>
</file>