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3CEC8" w14:textId="77777777" w:rsidR="009B3BBA" w:rsidRDefault="00DF6BFC" w:rsidP="00DF6BFC">
      <w:pPr>
        <w:jc w:val="center"/>
        <w:rPr>
          <w:rFonts w:ascii="Times New Roman" w:hAnsi="Times New Roman" w:cs="Times New Roman"/>
          <w:b/>
          <w:sz w:val="36"/>
          <w:szCs w:val="36"/>
        </w:rPr>
      </w:pPr>
      <w:r w:rsidRPr="00DF6BFC">
        <w:rPr>
          <w:rFonts w:ascii="Times New Roman" w:hAnsi="Times New Roman" w:cs="Times New Roman"/>
          <w:b/>
          <w:sz w:val="36"/>
          <w:szCs w:val="36"/>
        </w:rPr>
        <w:t>1)</w:t>
      </w:r>
      <w:r w:rsidRPr="00DF6BFC">
        <w:rPr>
          <w:rFonts w:ascii="Times New Roman" w:hAnsi="Times New Roman" w:cs="Times New Roman"/>
          <w:b/>
          <w:sz w:val="36"/>
          <w:szCs w:val="36"/>
        </w:rPr>
        <w:tab/>
        <w:t>Tabellenkalkulation</w:t>
      </w:r>
    </w:p>
    <w:p w14:paraId="0540CB44" w14:textId="77777777" w:rsidR="00CE5A8E" w:rsidRPr="00DF6BFC" w:rsidRDefault="00CE5A8E" w:rsidP="00DF6BFC">
      <w:pPr>
        <w:jc w:val="center"/>
        <w:rPr>
          <w:rFonts w:ascii="Times New Roman" w:hAnsi="Times New Roman" w:cs="Times New Roman"/>
          <w:b/>
          <w:sz w:val="36"/>
          <w:szCs w:val="36"/>
        </w:rPr>
      </w:pPr>
    </w:p>
    <w:p w14:paraId="21C2A5E1" w14:textId="77777777" w:rsidR="00DF6BFC" w:rsidRDefault="009F5387" w:rsidP="00CE5A8E">
      <w:pPr>
        <w:spacing w:after="0"/>
        <w:jc w:val="both"/>
        <w:rPr>
          <w:rFonts w:ascii="Times New Roman" w:hAnsi="Times New Roman" w:cs="Times New Roman"/>
          <w:b/>
          <w:sz w:val="24"/>
          <w:szCs w:val="24"/>
        </w:rPr>
      </w:pPr>
      <w:r>
        <w:rPr>
          <w:rFonts w:ascii="Times New Roman" w:hAnsi="Times New Roman" w:cs="Times New Roman"/>
          <w:b/>
          <w:sz w:val="24"/>
          <w:szCs w:val="24"/>
        </w:rPr>
        <w:t>1.3</w:t>
      </w:r>
      <w:r w:rsidR="00DF6BFC" w:rsidRPr="00CE5A8E">
        <w:rPr>
          <w:rFonts w:ascii="Times New Roman" w:hAnsi="Times New Roman" w:cs="Times New Roman"/>
          <w:b/>
          <w:sz w:val="24"/>
          <w:szCs w:val="24"/>
        </w:rPr>
        <w:t>)</w:t>
      </w:r>
      <w:r w:rsidR="00DF6BFC" w:rsidRPr="00CE5A8E">
        <w:rPr>
          <w:rFonts w:ascii="Times New Roman" w:hAnsi="Times New Roman" w:cs="Times New Roman"/>
          <w:b/>
          <w:sz w:val="24"/>
          <w:szCs w:val="24"/>
        </w:rPr>
        <w:tab/>
      </w:r>
      <w:r w:rsidR="00FF4BDF">
        <w:rPr>
          <w:rFonts w:ascii="Times New Roman" w:hAnsi="Times New Roman" w:cs="Times New Roman"/>
          <w:b/>
          <w:sz w:val="24"/>
          <w:szCs w:val="24"/>
        </w:rPr>
        <w:t>Arbeiten mit Formeln</w:t>
      </w:r>
    </w:p>
    <w:p w14:paraId="436268BA" w14:textId="77777777" w:rsidR="00CE5A8E" w:rsidRDefault="00CE5A8E" w:rsidP="00CE5A8E">
      <w:pPr>
        <w:spacing w:after="0"/>
        <w:jc w:val="both"/>
        <w:rPr>
          <w:rFonts w:ascii="Times New Roman" w:hAnsi="Times New Roman" w:cs="Times New Roman"/>
          <w:b/>
          <w:sz w:val="24"/>
          <w:szCs w:val="24"/>
        </w:rPr>
      </w:pPr>
    </w:p>
    <w:p w14:paraId="3158860E" w14:textId="77777777" w:rsidR="00C82A36" w:rsidRDefault="00BD7CA1"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Bei vielen Problemen benötigt man die gleiche Formel häufiger als einmal. Man setzt nur verschiedene Werte ein. Das folgende Datenblatt zeigt die Berechnung des Bruttopreises aus dem Nettopreis bei einem Mehrwertsteuersatz von 19%.</w:t>
      </w:r>
    </w:p>
    <w:p w14:paraId="2C1BA2CD" w14:textId="77777777" w:rsidR="00BD7CA1" w:rsidRDefault="00BD7CA1" w:rsidP="00BD7CA1">
      <w:pPr>
        <w:spacing w:after="0"/>
        <w:ind w:left="705"/>
        <w:jc w:val="both"/>
        <w:rPr>
          <w:rFonts w:ascii="Times New Roman" w:hAnsi="Times New Roman" w:cs="Times New Roman"/>
          <w:sz w:val="24"/>
          <w:szCs w:val="24"/>
        </w:rPr>
      </w:pPr>
    </w:p>
    <w:p w14:paraId="3B415289" w14:textId="77777777" w:rsidR="00CA715C" w:rsidRDefault="00CA715C" w:rsidP="00BD7CA1">
      <w:pPr>
        <w:spacing w:after="0"/>
        <w:ind w:left="705"/>
        <w:jc w:val="both"/>
        <w:rPr>
          <w:rFonts w:ascii="Times New Roman" w:hAnsi="Times New Roman" w:cs="Times New Roman"/>
          <w:sz w:val="24"/>
          <w:szCs w:val="24"/>
        </w:rPr>
      </w:pPr>
      <w:r>
        <w:rPr>
          <w:rFonts w:ascii="Times New Roman" w:hAnsi="Times New Roman" w:cs="Times New Roman"/>
          <w:noProof/>
          <w:sz w:val="24"/>
          <w:szCs w:val="24"/>
          <w:lang w:eastAsia="de-DE"/>
        </w:rPr>
        <w:drawing>
          <wp:inline distT="0" distB="0" distL="0" distR="0" wp14:anchorId="6827C715" wp14:editId="590D6D29">
            <wp:extent cx="5755640" cy="14954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1495425"/>
                    </a:xfrm>
                    <a:prstGeom prst="rect">
                      <a:avLst/>
                    </a:prstGeom>
                    <a:noFill/>
                    <a:ln>
                      <a:noFill/>
                    </a:ln>
                  </pic:spPr>
                </pic:pic>
              </a:graphicData>
            </a:graphic>
          </wp:inline>
        </w:drawing>
      </w:r>
    </w:p>
    <w:p w14:paraId="54083739" w14:textId="77777777" w:rsidR="00CA715C" w:rsidRDefault="00CA715C" w:rsidP="00BD7CA1">
      <w:pPr>
        <w:spacing w:after="0"/>
        <w:ind w:left="705"/>
        <w:jc w:val="both"/>
        <w:rPr>
          <w:rFonts w:ascii="Times New Roman" w:hAnsi="Times New Roman" w:cs="Times New Roman"/>
          <w:sz w:val="24"/>
          <w:szCs w:val="24"/>
        </w:rPr>
      </w:pPr>
    </w:p>
    <w:p w14:paraId="5A3B5D4C" w14:textId="77777777" w:rsidR="00CA715C"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Formeln für die Zellen:</w:t>
      </w:r>
    </w:p>
    <w:p w14:paraId="3277136A" w14:textId="77777777" w:rsidR="009F5387" w:rsidRDefault="009F5387" w:rsidP="00BD7CA1">
      <w:pPr>
        <w:spacing w:after="0"/>
        <w:ind w:left="705"/>
        <w:jc w:val="both"/>
        <w:rPr>
          <w:rFonts w:ascii="Times New Roman" w:hAnsi="Times New Roman" w:cs="Times New Roman"/>
          <w:sz w:val="24"/>
          <w:szCs w:val="24"/>
        </w:rPr>
      </w:pPr>
    </w:p>
    <w:p w14:paraId="1D308514"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C4:   ………………………………………………………….</w:t>
      </w:r>
    </w:p>
    <w:p w14:paraId="696E1340" w14:textId="77777777" w:rsidR="009F5387" w:rsidRDefault="009F5387" w:rsidP="00BD7CA1">
      <w:pPr>
        <w:spacing w:after="0"/>
        <w:ind w:left="705"/>
        <w:jc w:val="both"/>
        <w:rPr>
          <w:rFonts w:ascii="Times New Roman" w:hAnsi="Times New Roman" w:cs="Times New Roman"/>
          <w:sz w:val="24"/>
          <w:szCs w:val="24"/>
        </w:rPr>
      </w:pPr>
    </w:p>
    <w:p w14:paraId="3EE566ED"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D4:   ………………………………………………………….</w:t>
      </w:r>
    </w:p>
    <w:p w14:paraId="01AA626D" w14:textId="77777777" w:rsidR="009F5387" w:rsidRDefault="009F5387" w:rsidP="00BD7CA1">
      <w:pPr>
        <w:spacing w:after="0"/>
        <w:ind w:left="705"/>
        <w:jc w:val="both"/>
        <w:rPr>
          <w:rFonts w:ascii="Times New Roman" w:hAnsi="Times New Roman" w:cs="Times New Roman"/>
          <w:sz w:val="24"/>
          <w:szCs w:val="24"/>
        </w:rPr>
      </w:pPr>
    </w:p>
    <w:p w14:paraId="008E984A" w14:textId="77777777" w:rsidR="009F5387" w:rsidRDefault="009F5387" w:rsidP="00BD7CA1">
      <w:pPr>
        <w:spacing w:after="0"/>
        <w:ind w:left="705"/>
        <w:jc w:val="both"/>
        <w:rPr>
          <w:rFonts w:ascii="Times New Roman" w:hAnsi="Times New Roman" w:cs="Times New Roman"/>
          <w:b/>
          <w:sz w:val="24"/>
          <w:szCs w:val="24"/>
        </w:rPr>
      </w:pPr>
      <w:r>
        <w:rPr>
          <w:rFonts w:ascii="Times New Roman" w:hAnsi="Times New Roman" w:cs="Times New Roman"/>
          <w:sz w:val="24"/>
          <w:szCs w:val="24"/>
        </w:rPr>
        <w:t>Da die Formeln in Zeile 5 und 6 dieselben wären (Es ändert sich nur der Zeilenindex von B4 auf B5!) kann man die Kopierfunktion in Excel nutzen. Dabei werden die Zellbezüge automatisch angepasst (</w:t>
      </w:r>
      <w:r>
        <w:rPr>
          <w:rFonts w:ascii="Times New Roman" w:hAnsi="Times New Roman" w:cs="Times New Roman"/>
          <w:b/>
          <w:sz w:val="24"/>
          <w:szCs w:val="24"/>
        </w:rPr>
        <w:t>relative Zellbezüge).</w:t>
      </w:r>
    </w:p>
    <w:p w14:paraId="7974F432" w14:textId="77777777" w:rsidR="009F5387" w:rsidRDefault="009F5387" w:rsidP="00BD7CA1">
      <w:pPr>
        <w:spacing w:after="0"/>
        <w:ind w:left="705"/>
        <w:jc w:val="both"/>
        <w:rPr>
          <w:rFonts w:ascii="Times New Roman" w:hAnsi="Times New Roman" w:cs="Times New Roman"/>
          <w:b/>
          <w:sz w:val="24"/>
          <w:szCs w:val="24"/>
        </w:rPr>
      </w:pPr>
    </w:p>
    <w:p w14:paraId="16C92489"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Will man den Steuersatz nutzen, dann muss der Bezug zu Zelle F4 hergestellt werden. Damit ändert sich die Formel in C4 auf:</w:t>
      </w:r>
    </w:p>
    <w:p w14:paraId="3D8B64AD" w14:textId="77777777" w:rsidR="009F5387" w:rsidRDefault="009F5387" w:rsidP="00BD7CA1">
      <w:pPr>
        <w:spacing w:after="0"/>
        <w:ind w:left="705"/>
        <w:jc w:val="both"/>
        <w:rPr>
          <w:rFonts w:ascii="Times New Roman" w:hAnsi="Times New Roman" w:cs="Times New Roman"/>
          <w:sz w:val="24"/>
          <w:szCs w:val="24"/>
        </w:rPr>
      </w:pPr>
    </w:p>
    <w:p w14:paraId="27A21093"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C4:</w:t>
      </w:r>
      <w:r>
        <w:rPr>
          <w:rFonts w:ascii="Times New Roman" w:hAnsi="Times New Roman" w:cs="Times New Roman"/>
          <w:sz w:val="24"/>
          <w:szCs w:val="24"/>
        </w:rPr>
        <w:tab/>
        <w:t>…………………………………………</w:t>
      </w:r>
    </w:p>
    <w:p w14:paraId="0F629512" w14:textId="77777777" w:rsidR="009F5387" w:rsidRDefault="009F5387" w:rsidP="00BD7CA1">
      <w:pPr>
        <w:spacing w:after="0"/>
        <w:ind w:left="705"/>
        <w:jc w:val="both"/>
        <w:rPr>
          <w:rFonts w:ascii="Times New Roman" w:hAnsi="Times New Roman" w:cs="Times New Roman"/>
          <w:sz w:val="24"/>
          <w:szCs w:val="24"/>
        </w:rPr>
      </w:pPr>
    </w:p>
    <w:p w14:paraId="53FD99D2"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Will man diese Formel nun in C5 und C6 kopieren, so steht dort die 0. Der Grund ist, dass Excel auf die leeren Zellen in F5 und F6 versucht zuzugreifen. Da die Zellen leer sind, wird mit dem Steuersatz 0% gerechnet.</w:t>
      </w:r>
    </w:p>
    <w:p w14:paraId="4302F5AA"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Hier muss die Anpassung verhindert werden durch einen </w:t>
      </w:r>
      <w:r>
        <w:rPr>
          <w:rFonts w:ascii="Times New Roman" w:hAnsi="Times New Roman" w:cs="Times New Roman"/>
          <w:b/>
          <w:sz w:val="24"/>
          <w:szCs w:val="24"/>
        </w:rPr>
        <w:t>absoluten Zellbezug</w:t>
      </w:r>
      <w:r>
        <w:rPr>
          <w:rFonts w:ascii="Times New Roman" w:hAnsi="Times New Roman" w:cs="Times New Roman"/>
          <w:sz w:val="24"/>
          <w:szCs w:val="24"/>
        </w:rPr>
        <w:t>. Dies geschieht mit dem $ Zeichen vor dem Zeilenindex.</w:t>
      </w:r>
    </w:p>
    <w:p w14:paraId="63975592" w14:textId="77777777" w:rsidR="009F5387" w:rsidRDefault="009F5387" w:rsidP="00BD7CA1">
      <w:pPr>
        <w:spacing w:after="0"/>
        <w:ind w:left="705"/>
        <w:jc w:val="both"/>
        <w:rPr>
          <w:rFonts w:ascii="Times New Roman" w:hAnsi="Times New Roman" w:cs="Times New Roman"/>
          <w:sz w:val="24"/>
          <w:szCs w:val="24"/>
        </w:rPr>
      </w:pPr>
    </w:p>
    <w:p w14:paraId="3FBAA193"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Also muss man in Zeile C4 schreiben:</w:t>
      </w:r>
    </w:p>
    <w:p w14:paraId="75D54E94" w14:textId="77777777" w:rsidR="009F5387" w:rsidRDefault="009F5387" w:rsidP="00BD7CA1">
      <w:pPr>
        <w:spacing w:after="0"/>
        <w:ind w:left="705"/>
        <w:jc w:val="both"/>
        <w:rPr>
          <w:rFonts w:ascii="Times New Roman" w:hAnsi="Times New Roman" w:cs="Times New Roman"/>
          <w:sz w:val="24"/>
          <w:szCs w:val="24"/>
        </w:rPr>
      </w:pPr>
    </w:p>
    <w:p w14:paraId="13347D3A" w14:textId="77777777" w:rsidR="009F5387" w:rsidRDefault="009F5387" w:rsidP="00BD7CA1">
      <w:pPr>
        <w:spacing w:after="0"/>
        <w:ind w:left="705"/>
        <w:jc w:val="both"/>
        <w:rPr>
          <w:rFonts w:ascii="Times New Roman" w:hAnsi="Times New Roman" w:cs="Times New Roman"/>
          <w:sz w:val="24"/>
          <w:szCs w:val="24"/>
        </w:rPr>
      </w:pPr>
      <w:r>
        <w:rPr>
          <w:rFonts w:ascii="Times New Roman" w:hAnsi="Times New Roman" w:cs="Times New Roman"/>
          <w:sz w:val="24"/>
          <w:szCs w:val="24"/>
        </w:rPr>
        <w:t>C4:</w:t>
      </w:r>
      <w:r>
        <w:rPr>
          <w:rFonts w:ascii="Times New Roman" w:hAnsi="Times New Roman" w:cs="Times New Roman"/>
          <w:sz w:val="24"/>
          <w:szCs w:val="24"/>
        </w:rPr>
        <w:tab/>
        <w:t>……………………………………….</w:t>
      </w:r>
    </w:p>
    <w:p w14:paraId="5FB4DE7A" w14:textId="77777777" w:rsidR="009F5387" w:rsidRDefault="009F5387" w:rsidP="00BD7CA1">
      <w:pPr>
        <w:spacing w:after="0"/>
        <w:ind w:left="705"/>
        <w:jc w:val="both"/>
        <w:rPr>
          <w:rFonts w:ascii="Times New Roman" w:hAnsi="Times New Roman" w:cs="Times New Roman"/>
          <w:sz w:val="24"/>
          <w:szCs w:val="24"/>
        </w:rPr>
      </w:pPr>
    </w:p>
    <w:p w14:paraId="38C7E84E" w14:textId="77777777" w:rsidR="00CE5A8E" w:rsidRPr="009F5387" w:rsidRDefault="009F5387" w:rsidP="009F5387">
      <w:pPr>
        <w:spacing w:after="0"/>
        <w:ind w:left="705"/>
        <w:jc w:val="both"/>
        <w:rPr>
          <w:rFonts w:ascii="Times New Roman" w:hAnsi="Times New Roman" w:cs="Times New Roman"/>
          <w:sz w:val="24"/>
          <w:szCs w:val="24"/>
        </w:rPr>
      </w:pPr>
      <w:r>
        <w:rPr>
          <w:rFonts w:ascii="Times New Roman" w:hAnsi="Times New Roman" w:cs="Times New Roman"/>
          <w:sz w:val="24"/>
          <w:szCs w:val="24"/>
        </w:rPr>
        <w:t>Dadurch vermeidet man, dass er eine Zeile tiefer rutscht.</w:t>
      </w:r>
    </w:p>
    <w:sectPr w:rsidR="00CE5A8E" w:rsidRPr="009F53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FC"/>
    <w:rsid w:val="002F4E69"/>
    <w:rsid w:val="00486FAE"/>
    <w:rsid w:val="008F100B"/>
    <w:rsid w:val="009F5387"/>
    <w:rsid w:val="00AF4DDE"/>
    <w:rsid w:val="00BD7CA1"/>
    <w:rsid w:val="00C82A36"/>
    <w:rsid w:val="00CA715C"/>
    <w:rsid w:val="00CE5A8E"/>
    <w:rsid w:val="00D60C37"/>
    <w:rsid w:val="00D72519"/>
    <w:rsid w:val="00DF6BFC"/>
    <w:rsid w:val="00FF4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2078"/>
  <w15:docId w15:val="{11CB5866-C92D-4857-8B5F-92DE8AA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 w:type="paragraph" w:styleId="Sprechblasentext">
    <w:name w:val="Balloon Text"/>
    <w:basedOn w:val="Standard"/>
    <w:link w:val="SprechblasentextZchn"/>
    <w:uiPriority w:val="99"/>
    <w:semiHidden/>
    <w:unhideWhenUsed/>
    <w:rsid w:val="00CA71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7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2</cp:revision>
  <dcterms:created xsi:type="dcterms:W3CDTF">2020-09-30T07:57:00Z</dcterms:created>
  <dcterms:modified xsi:type="dcterms:W3CDTF">2020-09-30T07:57:00Z</dcterms:modified>
</cp:coreProperties>
</file>